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5F0" w:rsidRDefault="005745F0" w:rsidP="00EA3013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45F0" w:rsidRDefault="005745F0" w:rsidP="00EA3013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45F0" w:rsidRDefault="005745F0" w:rsidP="005745F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Государственное бюджетное общеобразовательное учреждение </w:t>
      </w:r>
    </w:p>
    <w:p w:rsidR="005745F0" w:rsidRDefault="005745F0" w:rsidP="005745F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школа №19 для детей с ограниченными возможностями здоровья»</w:t>
      </w:r>
    </w:p>
    <w:p w:rsidR="005745F0" w:rsidRDefault="005745F0" w:rsidP="005745F0">
      <w:pPr>
        <w:shd w:val="clear" w:color="auto" w:fill="FFFFFF"/>
        <w:spacing w:after="0" w:line="240" w:lineRule="auto"/>
        <w:ind w:left="567" w:right="567" w:firstLine="4820"/>
        <w:jc w:val="center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p w:rsidR="005745F0" w:rsidRPr="005745F0" w:rsidRDefault="0010751A" w:rsidP="005745F0">
      <w:pPr>
        <w:shd w:val="clear" w:color="auto" w:fill="FFFFFF"/>
        <w:spacing w:after="0" w:line="240" w:lineRule="auto"/>
        <w:ind w:left="567" w:right="567" w:firstLine="3686"/>
        <w:jc w:val="right"/>
        <w:rPr>
          <w:rFonts w:ascii="Times New Roman" w:eastAsia="Calibri" w:hAnsi="Times New Roman" w:cs="Times New Roman"/>
          <w:bCs/>
          <w:sz w:val="20"/>
          <w:szCs w:val="20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5745F0" w:rsidRDefault="005745F0" w:rsidP="005745F0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АДАПТИРОВАННАЯ РАБОЧАЯ ПРОГРАММА</w:t>
      </w: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ПО УЧЕБНОМУ ПРЕДМЕТУ</w:t>
      </w: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РОДНОЙ ЯЗЫК</w:t>
      </w:r>
      <w:r w:rsidR="00D548B1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И РОДНАЯ ЛИТЕРАТУРА</w:t>
      </w:r>
    </w:p>
    <w:p w:rsidR="005745F0" w:rsidRP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          Срок реализации</w:t>
      </w: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                           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программы:   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</w:t>
      </w:r>
      <w:r w:rsidR="0010751A">
        <w:rPr>
          <w:rFonts w:ascii="Times New Roman" w:eastAsia="Calibri" w:hAnsi="Times New Roman" w:cs="Times New Roman"/>
          <w:bCs/>
          <w:sz w:val="24"/>
          <w:szCs w:val="24"/>
        </w:rPr>
        <w:t>5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10751A">
        <w:rPr>
          <w:rFonts w:ascii="Times New Roman" w:eastAsia="Calibri" w:hAnsi="Times New Roman" w:cs="Times New Roman"/>
          <w:bCs/>
          <w:sz w:val="24"/>
          <w:szCs w:val="24"/>
        </w:rPr>
        <w:t>лет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(5-9 классы)</w:t>
      </w: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</w:p>
    <w:p w:rsidR="005745F0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0751A" w:rsidRDefault="0010751A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5745F0" w:rsidRDefault="005745F0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г. Альметьевск</w:t>
      </w:r>
    </w:p>
    <w:p w:rsidR="005745F0" w:rsidRDefault="0010751A" w:rsidP="005745F0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5745F0" w:rsidRDefault="005745F0" w:rsidP="005745F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745F0" w:rsidRDefault="005745F0" w:rsidP="00EA3013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3013" w:rsidRDefault="00EA3013" w:rsidP="00EA3013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EA3013" w:rsidRDefault="00EA3013" w:rsidP="00EA3013">
      <w:pPr>
        <w:shd w:val="clear" w:color="auto" w:fill="FFFFFF"/>
        <w:spacing w:after="0"/>
        <w:ind w:firstLine="567"/>
        <w:jc w:val="both"/>
        <w:rPr>
          <w:rFonts w:ascii="Arial" w:eastAsia="Times New Roman" w:hAnsi="Arial" w:cs="Arial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</w:t>
      </w:r>
    </w:p>
    <w:p w:rsidR="00EA3013" w:rsidRDefault="00EA3013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Адаптированная рабочая программа по учебному предмету: Родной язык разработана в соответствии: </w:t>
      </w:r>
    </w:p>
    <w:p w:rsidR="00EA3013" w:rsidRDefault="00EA3013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ФЗ от 29.12.2012 г №273 – ФЗ «Об образовании в Российской Федерации»,</w:t>
      </w:r>
    </w:p>
    <w:p w:rsidR="00EA3013" w:rsidRDefault="00EA3013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Федеральным государственным образовательным стандартом образования обучающихся с умственной отсталостью (интеллектуальными нарушениями) от 19.01. 2014 г №1599 </w:t>
      </w:r>
    </w:p>
    <w:p w:rsidR="00EA3013" w:rsidRDefault="00EA3013" w:rsidP="00EA3013">
      <w:pPr>
        <w:widowControl w:val="0"/>
        <w:shd w:val="clear" w:color="auto" w:fill="FFFFFF"/>
        <w:tabs>
          <w:tab w:val="left" w:pos="0"/>
        </w:tabs>
        <w:spacing w:after="0" w:line="274" w:lineRule="exact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 - Постановление Главного государственного санитарного врача от 28.09.2020 № 28; </w:t>
      </w:r>
    </w:p>
    <w:p w:rsidR="00EA3013" w:rsidRDefault="00EA3013" w:rsidP="00EA3013">
      <w:pPr>
        <w:widowControl w:val="0"/>
        <w:tabs>
          <w:tab w:val="left" w:pos="0"/>
        </w:tabs>
        <w:spacing w:after="0" w:line="274" w:lineRule="exact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- Постановление Главного государственного санитарного врача от 28.01.2021 № 2 (таблица 6.6.);</w:t>
      </w:r>
    </w:p>
    <w:p w:rsidR="00EA3013" w:rsidRDefault="00EA3013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eastAsiaTheme="minorHAnsi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на основе: </w:t>
      </w:r>
    </w:p>
    <w:p w:rsidR="00EA3013" w:rsidRDefault="0010751A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EA3013" w:rsidRDefault="00EA3013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Адаптированной образовательной программы обучающихся с умственной отсталостью (интеллектуальными нарушениями) Государственного бюджетного общеобразовательного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 №19 для детей с ограниченными возможностями здоровья»; </w:t>
      </w:r>
    </w:p>
    <w:p w:rsidR="00EA3013" w:rsidRDefault="00EA3013" w:rsidP="00EA3013">
      <w:pPr>
        <w:shd w:val="clear" w:color="auto" w:fill="FFFFFF"/>
        <w:spacing w:after="0"/>
        <w:ind w:firstLine="567"/>
        <w:jc w:val="both"/>
        <w:rPr>
          <w:rFonts w:ascii="Arial" w:eastAsia="Times New Roman" w:hAnsi="Arial" w:cs="Arial"/>
          <w:color w:val="1818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Методических рекомендаций. 5-9 классы: учебное пособие для общеобразовательных организаций, реализующих адаптированные основные общеобразовательные программы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Р.З.Хайдарова</w:t>
      </w:r>
      <w:proofErr w:type="spellEnd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, М.: «Просвещение», 2020 г.</w:t>
      </w:r>
    </w:p>
    <w:p w:rsidR="00EA3013" w:rsidRDefault="00EA3013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EA3013" w:rsidRDefault="00EA3013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язык является одним из основных предметов в специальных (коррекционных) классах, и его главная задача - корректировать речь и мышление учащихся, имеющих нарушения в познавательной деятельности и эмоционально-волевой сфере, устранять недостатки всех сторон развития ученика с ОВЗ, расширять языковую и речевую базу его умений с учетом концепции и положений проекта СФГОС.</w:t>
      </w:r>
    </w:p>
    <w:p w:rsidR="00EA3013" w:rsidRDefault="00EA3013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Цели: </w:t>
      </w:r>
    </w:p>
    <w:p w:rsidR="00EA3013" w:rsidRDefault="00EA3013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Создание условий для максимального удовлетворения особых образовательных потребностей обучающихся, обеспечивающих усвоение ими социального и культурного опыта, подготовки их к жизни в современном обществе. </w:t>
      </w:r>
    </w:p>
    <w:p w:rsidR="00EA3013" w:rsidRDefault="00EA3013" w:rsidP="00EA3013">
      <w:pPr>
        <w:widowControl w:val="0"/>
        <w:tabs>
          <w:tab w:val="right" w:pos="4542"/>
          <w:tab w:val="left" w:pos="4786"/>
        </w:tabs>
        <w:spacing w:after="0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Усвоение основ знаний из области грамматики, фонетики, морфологии и синтаксиса.</w:t>
      </w:r>
    </w:p>
    <w:p w:rsidR="00EA3013" w:rsidRDefault="00EA3013" w:rsidP="00EA3013">
      <w:pPr>
        <w:widowControl w:val="0"/>
        <w:spacing w:after="0"/>
        <w:ind w:left="20" w:right="2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младших классах изучение всех предметов, входящих в структуру русского языка, призвано решить следующие задачи:</w:t>
      </w:r>
    </w:p>
    <w:p w:rsidR="00EA3013" w:rsidRDefault="00EA3013" w:rsidP="00EA3013">
      <w:pPr>
        <w:widowControl w:val="0"/>
        <w:spacing w:after="0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Уточнение и обогащение представлений об окружающей действительности и овладение на этой основе языковыми средствами (слово, предложение, словосочетание);</w:t>
      </w:r>
    </w:p>
    <w:p w:rsidR="00EA3013" w:rsidRDefault="00EA3013" w:rsidP="00EA3013">
      <w:pPr>
        <w:widowControl w:val="0"/>
        <w:spacing w:after="0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Формирование первоначальных «до грамматических» понятий и развитие коммуникативно-речевых навыков;</w:t>
      </w:r>
    </w:p>
    <w:p w:rsidR="00EA3013" w:rsidRDefault="00EA3013" w:rsidP="00EA3013">
      <w:pPr>
        <w:widowControl w:val="0"/>
        <w:spacing w:after="0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Овладение различными доступными средствами устной и письменной коммуникации для решения практико-ориентированных задач;</w:t>
      </w:r>
    </w:p>
    <w:p w:rsidR="00EA3013" w:rsidRDefault="00EA3013" w:rsidP="00EA3013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Коррекция недостатков речевой и мыслительной деятельности;</w:t>
      </w:r>
    </w:p>
    <w:p w:rsidR="00EA3013" w:rsidRDefault="00EA3013" w:rsidP="00EA3013">
      <w:pPr>
        <w:widowControl w:val="0"/>
        <w:spacing w:after="0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 Формирование основ навыка полноценного чтения художественных текстов доступных для понимания по структуре и содержанию;</w:t>
      </w:r>
    </w:p>
    <w:p w:rsidR="00EA3013" w:rsidRDefault="00EA3013" w:rsidP="00EA3013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Развитие навыков устной коммуникации;</w:t>
      </w:r>
    </w:p>
    <w:p w:rsidR="00BF4DD5" w:rsidRPr="00EA3013" w:rsidRDefault="00EA3013" w:rsidP="00EA3013">
      <w:pPr>
        <w:widowControl w:val="0"/>
        <w:spacing w:after="0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Формирование положительных нравственных качеств и свойств личности.</w:t>
      </w:r>
    </w:p>
    <w:p w:rsidR="00EE2B58" w:rsidRDefault="00EE2B58" w:rsidP="009D59D1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2A80" w:rsidRPr="00441B7E" w:rsidRDefault="00E82A80" w:rsidP="00441B7E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  <w:r w:rsidRPr="00441B7E">
        <w:rPr>
          <w:b/>
        </w:rPr>
        <w:t xml:space="preserve">Планируемые предметные </w:t>
      </w:r>
      <w:proofErr w:type="gramStart"/>
      <w:r w:rsidRPr="00441B7E">
        <w:rPr>
          <w:b/>
        </w:rPr>
        <w:t>результаты  учебного</w:t>
      </w:r>
      <w:proofErr w:type="gramEnd"/>
      <w:r w:rsidRPr="00441B7E">
        <w:rPr>
          <w:b/>
        </w:rPr>
        <w:t xml:space="preserve"> предмета</w:t>
      </w:r>
    </w:p>
    <w:p w:rsidR="00E82A80" w:rsidRPr="00441B7E" w:rsidRDefault="00E82A80" w:rsidP="00441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bCs/>
          <w:iCs/>
          <w:sz w:val="24"/>
          <w:szCs w:val="24"/>
        </w:rPr>
        <w:t>1.</w:t>
      </w:r>
      <w:r w:rsidRPr="00441B7E">
        <w:rPr>
          <w:rFonts w:ascii="Times New Roman" w:hAnsi="Times New Roman" w:cs="Times New Roman"/>
          <w:bCs/>
          <w:iCs/>
          <w:sz w:val="24"/>
          <w:szCs w:val="24"/>
          <w:lang w:val="en-US"/>
        </w:rPr>
        <w:t> </w:t>
      </w:r>
      <w:proofErr w:type="gramStart"/>
      <w:r w:rsidR="00EA3013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 w:rsidRPr="00441B7E">
        <w:rPr>
          <w:rFonts w:ascii="Times New Roman" w:hAnsi="Times New Roman" w:cs="Times New Roman"/>
          <w:sz w:val="24"/>
          <w:szCs w:val="24"/>
        </w:rPr>
        <w:t xml:space="preserve"> представлений</w:t>
      </w:r>
      <w:proofErr w:type="gramEnd"/>
      <w:r w:rsidRPr="00441B7E">
        <w:rPr>
          <w:rFonts w:ascii="Times New Roman" w:hAnsi="Times New Roman" w:cs="Times New Roman"/>
          <w:sz w:val="24"/>
          <w:szCs w:val="24"/>
        </w:rPr>
        <w:t xml:space="preserve"> о единстве и многообразии языкового и культурного пространства России, о языке как основе национального самосознания.</w:t>
      </w:r>
    </w:p>
    <w:p w:rsidR="00895AEC" w:rsidRDefault="00E82A80" w:rsidP="00441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2. Понимание обучающимися того, что язык представляет собой явление национальной культуры и основное средство человеческого </w:t>
      </w:r>
      <w:r w:rsidR="00895AEC">
        <w:rPr>
          <w:rFonts w:ascii="Times New Roman" w:hAnsi="Times New Roman" w:cs="Times New Roman"/>
          <w:sz w:val="24"/>
          <w:szCs w:val="24"/>
        </w:rPr>
        <w:t>общения.</w:t>
      </w:r>
    </w:p>
    <w:p w:rsidR="00E82A80" w:rsidRPr="00441B7E" w:rsidRDefault="00E82A80" w:rsidP="00441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441B7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41B7E">
        <w:rPr>
          <w:rFonts w:ascii="Times New Roman" w:hAnsi="Times New Roman" w:cs="Times New Roman"/>
          <w:sz w:val="24"/>
          <w:szCs w:val="24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E82A80" w:rsidRPr="00441B7E" w:rsidRDefault="00E82A80" w:rsidP="00441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4.</w:t>
      </w:r>
      <w:r w:rsidRPr="00441B7E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gramStart"/>
      <w:r w:rsidR="00EA3013">
        <w:rPr>
          <w:rFonts w:ascii="Times New Roman" w:hAnsi="Times New Roman" w:cs="Times New Roman"/>
          <w:sz w:val="24"/>
          <w:szCs w:val="24"/>
        </w:rPr>
        <w:t xml:space="preserve">Овладение </w:t>
      </w:r>
      <w:r w:rsidRPr="00441B7E">
        <w:rPr>
          <w:rFonts w:ascii="Times New Roman" w:hAnsi="Times New Roman" w:cs="Times New Roman"/>
          <w:sz w:val="24"/>
          <w:szCs w:val="24"/>
        </w:rPr>
        <w:t xml:space="preserve"> представлениями</w:t>
      </w:r>
      <w:proofErr w:type="gramEnd"/>
      <w:r w:rsidRPr="00441B7E">
        <w:rPr>
          <w:rFonts w:ascii="Times New Roman" w:hAnsi="Times New Roman" w:cs="Times New Roman"/>
          <w:sz w:val="24"/>
          <w:szCs w:val="24"/>
        </w:rPr>
        <w:t xml:space="preserve"> о нормах (орфоэпических, лексических, грамматических, орфографических, пунктуационных) и правилах речевого этикета. </w:t>
      </w:r>
    </w:p>
    <w:p w:rsidR="00E82A80" w:rsidRPr="00441B7E" w:rsidRDefault="00E82A80" w:rsidP="00441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5.</w:t>
      </w:r>
      <w:r w:rsidRPr="00441B7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441B7E">
        <w:rPr>
          <w:rFonts w:ascii="Times New Roman" w:hAnsi="Times New Roman" w:cs="Times New Roman"/>
          <w:sz w:val="24"/>
          <w:szCs w:val="24"/>
        </w:rPr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E82A80" w:rsidRPr="00441B7E" w:rsidRDefault="00E82A80" w:rsidP="00986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E82A80" w:rsidRPr="00441B7E" w:rsidRDefault="00E82A80" w:rsidP="00441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E82A80" w:rsidRPr="00441B7E" w:rsidRDefault="00EA3013" w:rsidP="00441B7E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Освоение </w:t>
      </w:r>
      <w:r w:rsidR="00E82A80" w:rsidRPr="00441B7E">
        <w:rPr>
          <w:rFonts w:ascii="Times New Roman" w:hAnsi="Times New Roman" w:cs="Times New Roman"/>
          <w:sz w:val="24"/>
          <w:szCs w:val="24"/>
        </w:rPr>
        <w:t xml:space="preserve"> научных</w:t>
      </w:r>
      <w:proofErr w:type="gramEnd"/>
      <w:r w:rsidR="00E82A80" w:rsidRPr="00441B7E">
        <w:rPr>
          <w:rFonts w:ascii="Times New Roman" w:hAnsi="Times New Roman" w:cs="Times New Roman"/>
          <w:sz w:val="24"/>
          <w:szCs w:val="24"/>
        </w:rPr>
        <w:t xml:space="preserve"> представлений о системе и структуре</w:t>
      </w:r>
      <w:r w:rsidR="00315E34">
        <w:rPr>
          <w:rFonts w:ascii="Times New Roman" w:hAnsi="Times New Roman" w:cs="Times New Roman"/>
          <w:sz w:val="24"/>
          <w:szCs w:val="24"/>
        </w:rPr>
        <w:t xml:space="preserve"> родного</w:t>
      </w:r>
      <w:r w:rsidR="00694EE8">
        <w:rPr>
          <w:rFonts w:ascii="Times New Roman" w:hAnsi="Times New Roman" w:cs="Times New Roman"/>
          <w:sz w:val="24"/>
          <w:szCs w:val="24"/>
        </w:rPr>
        <w:t xml:space="preserve"> </w:t>
      </w:r>
      <w:r w:rsidR="00E82A80" w:rsidRPr="00441B7E">
        <w:rPr>
          <w:rFonts w:ascii="Times New Roman" w:hAnsi="Times New Roman" w:cs="Times New Roman"/>
          <w:sz w:val="24"/>
          <w:szCs w:val="24"/>
        </w:rPr>
        <w:t>языка: фонетике и графике, лексике, словообразовании (</w:t>
      </w:r>
      <w:proofErr w:type="spellStart"/>
      <w:r w:rsidR="00E82A80" w:rsidRPr="00441B7E">
        <w:rPr>
          <w:rFonts w:ascii="Times New Roman" w:hAnsi="Times New Roman" w:cs="Times New Roman"/>
          <w:sz w:val="24"/>
          <w:szCs w:val="24"/>
        </w:rPr>
        <w:t>морфемике</w:t>
      </w:r>
      <w:proofErr w:type="spellEnd"/>
      <w:r w:rsidR="00E82A80" w:rsidRPr="00441B7E">
        <w:rPr>
          <w:rFonts w:ascii="Times New Roman" w:hAnsi="Times New Roman" w:cs="Times New Roman"/>
          <w:sz w:val="24"/>
          <w:szCs w:val="24"/>
        </w:rPr>
        <w:t>), морфологии и синтаксисе; об основных единицах языка, их признаках и особенностях употребления в речи;</w:t>
      </w:r>
    </w:p>
    <w:p w:rsidR="00592720" w:rsidRDefault="00E82A80" w:rsidP="009860A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9.</w:t>
      </w:r>
      <w:r w:rsidRPr="00441B7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441B7E">
        <w:rPr>
          <w:rFonts w:ascii="Times New Roman" w:hAnsi="Times New Roman" w:cs="Times New Roman"/>
          <w:sz w:val="24"/>
          <w:szCs w:val="24"/>
        </w:rPr>
        <w:t>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D548B1" w:rsidRPr="009860AA" w:rsidRDefault="00D548B1" w:rsidP="009860A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93D61" w:rsidRPr="00441B7E" w:rsidRDefault="00693D61" w:rsidP="00441B7E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  <w:r w:rsidRPr="00441B7E">
        <w:rPr>
          <w:b/>
        </w:rPr>
        <w:t xml:space="preserve">Требования к уровню подготовки учащихся, </w:t>
      </w:r>
      <w:r w:rsidR="00EA3013">
        <w:rPr>
          <w:b/>
        </w:rPr>
        <w:t>оканчивающих 5-9</w:t>
      </w:r>
      <w:r w:rsidRPr="00441B7E">
        <w:rPr>
          <w:b/>
        </w:rPr>
        <w:t xml:space="preserve"> классы</w:t>
      </w:r>
    </w:p>
    <w:p w:rsidR="00693D61" w:rsidRPr="00441B7E" w:rsidRDefault="00693D61" w:rsidP="00441B7E">
      <w:pPr>
        <w:pStyle w:val="msonormalbullet2gif"/>
        <w:spacing w:before="0" w:beforeAutospacing="0" w:after="0" w:afterAutospacing="0"/>
        <w:ind w:left="1429" w:hanging="720"/>
        <w:contextualSpacing/>
        <w:rPr>
          <w:b/>
        </w:rPr>
      </w:pPr>
      <w:r w:rsidRPr="00441B7E">
        <w:rPr>
          <w:b/>
        </w:rPr>
        <w:t>Выпускник научится:</w:t>
      </w:r>
    </w:p>
    <w:p w:rsidR="00C764A0" w:rsidRPr="00441B7E" w:rsidRDefault="00C764A0" w:rsidP="00441B7E">
      <w:pPr>
        <w:pStyle w:val="Default"/>
      </w:pPr>
      <w:r w:rsidRPr="00441B7E">
        <w:t xml:space="preserve">· осознавать безошибочное письмо как одно из проявлений собственного уровня культуры; </w:t>
      </w:r>
    </w:p>
    <w:p w:rsidR="00C764A0" w:rsidRPr="00441B7E" w:rsidRDefault="00C764A0" w:rsidP="00441B7E">
      <w:pPr>
        <w:pStyle w:val="Default"/>
      </w:pPr>
      <w:r w:rsidRPr="00441B7E">
        <w:t xml:space="preserve">·сможет применять орфографические правила и правила постановки знаков препинания (в объёме изученного) при записи собственных и предложенных текстов, овладеет умением проверять написанное; </w:t>
      </w:r>
    </w:p>
    <w:p w:rsidR="00895AEC" w:rsidRDefault="00EA3013" w:rsidP="00441B7E">
      <w:pPr>
        <w:pStyle w:val="Default"/>
      </w:pPr>
      <w:r>
        <w:t>·</w:t>
      </w:r>
      <w:proofErr w:type="gramStart"/>
      <w:r>
        <w:t xml:space="preserve">получит </w:t>
      </w:r>
      <w:r w:rsidR="00C764A0" w:rsidRPr="00441B7E">
        <w:t xml:space="preserve"> представления</w:t>
      </w:r>
      <w:proofErr w:type="gramEnd"/>
      <w:r w:rsidR="00C764A0" w:rsidRPr="00441B7E">
        <w:t xml:space="preserve"> о системе родного  языка: познакомится с разделами изучения языка — фонетикой и графикой, лексикой, словообразованием (</w:t>
      </w:r>
      <w:proofErr w:type="spellStart"/>
      <w:r w:rsidR="00C764A0" w:rsidRPr="00441B7E">
        <w:t>морфемикой</w:t>
      </w:r>
      <w:proofErr w:type="spellEnd"/>
      <w:r w:rsidR="00C764A0" w:rsidRPr="00441B7E">
        <w:t>), морфологией и синтаксисом;</w:t>
      </w:r>
    </w:p>
    <w:p w:rsidR="00C764A0" w:rsidRPr="00441B7E" w:rsidRDefault="00895AEC" w:rsidP="00441B7E">
      <w:pPr>
        <w:pStyle w:val="Default"/>
      </w:pPr>
      <w:r>
        <w:t>-</w:t>
      </w:r>
      <w:r w:rsidR="00C764A0" w:rsidRPr="00441B7E">
        <w:t xml:space="preserve"> в объёме содержания курса научится находить, характеризовать, сравнивать, классифицировать такие языковые единицы, как звук, буква, часть слова, часть речи, член предложения, простое предложение, что послужит основой для дальнейшего формирования </w:t>
      </w:r>
      <w:proofErr w:type="spellStart"/>
      <w:r w:rsidR="00C764A0" w:rsidRPr="00441B7E">
        <w:t>общеучебных</w:t>
      </w:r>
      <w:proofErr w:type="spellEnd"/>
      <w:r w:rsidR="00C764A0" w:rsidRPr="00441B7E">
        <w:t xml:space="preserve">, логических и познавательных (символико-моделирующих) универсальных учебных действий с языковыми единицами. </w:t>
      </w:r>
    </w:p>
    <w:p w:rsidR="00C764A0" w:rsidRPr="009860AA" w:rsidRDefault="00C764A0" w:rsidP="009860AA">
      <w:pPr>
        <w:pStyle w:val="Default"/>
      </w:pPr>
      <w:r w:rsidRPr="00441B7E">
        <w:t xml:space="preserve">В результате изучения </w:t>
      </w:r>
      <w:proofErr w:type="gramStart"/>
      <w:r w:rsidR="00315E34">
        <w:t xml:space="preserve">предмета </w:t>
      </w:r>
      <w:r w:rsidRPr="00441B7E">
        <w:t xml:space="preserve"> у</w:t>
      </w:r>
      <w:proofErr w:type="gramEnd"/>
      <w:r w:rsidRPr="00441B7E">
        <w:t xml:space="preserve"> выпускников, ос</w:t>
      </w:r>
      <w:r w:rsidR="00EA3013">
        <w:t xml:space="preserve">воивших основную программу </w:t>
      </w:r>
      <w:r w:rsidRPr="00441B7E">
        <w:t xml:space="preserve">образования, будет сформирован учебно-познавательный интерес к новому учебному материалу по родному языку и способам решения новой языковой задачи, что заложит основы успешной учебной деятельности при продолжении изучения курса родного языка на следующей ступени образования. </w:t>
      </w:r>
    </w:p>
    <w:p w:rsidR="00C764A0" w:rsidRPr="00441B7E" w:rsidRDefault="00C764A0" w:rsidP="00441B7E">
      <w:pPr>
        <w:pStyle w:val="Default"/>
      </w:pPr>
      <w:r w:rsidRPr="00441B7E">
        <w:rPr>
          <w:b/>
          <w:bCs/>
        </w:rPr>
        <w:lastRenderedPageBreak/>
        <w:t xml:space="preserve">«Система языка» </w:t>
      </w:r>
    </w:p>
    <w:p w:rsidR="00C764A0" w:rsidRPr="00441B7E" w:rsidRDefault="00C764A0" w:rsidP="00441B7E">
      <w:pPr>
        <w:pStyle w:val="Default"/>
      </w:pPr>
      <w:r w:rsidRPr="00441B7E">
        <w:rPr>
          <w:b/>
          <w:bCs/>
        </w:rPr>
        <w:t xml:space="preserve">Раздел «Фонетика и графика»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научится: </w:t>
      </w:r>
    </w:p>
    <w:p w:rsidR="00C764A0" w:rsidRPr="00441B7E" w:rsidRDefault="00C764A0" w:rsidP="00441B7E">
      <w:pPr>
        <w:pStyle w:val="Default"/>
      </w:pPr>
      <w:r w:rsidRPr="00441B7E">
        <w:t xml:space="preserve">·различать звуки и буквы; </w:t>
      </w:r>
    </w:p>
    <w:p w:rsidR="00C764A0" w:rsidRPr="00441B7E" w:rsidRDefault="00C764A0" w:rsidP="00441B7E">
      <w:pPr>
        <w:pStyle w:val="Default"/>
      </w:pPr>
      <w:r w:rsidRPr="00441B7E">
        <w:t xml:space="preserve">·характеризовать звуки русского и родного языков: гласные ударные/безударные; согласные звонкие/глухие, парные/непарные звонкие и глухие; </w:t>
      </w:r>
    </w:p>
    <w:p w:rsidR="00C764A0" w:rsidRPr="00441B7E" w:rsidRDefault="00C764A0" w:rsidP="00441B7E">
      <w:pPr>
        <w:pStyle w:val="Default"/>
      </w:pPr>
      <w:r w:rsidRPr="00441B7E">
        <w:t xml:space="preserve">·знать последовательность букв в </w:t>
      </w:r>
      <w:r w:rsidR="00FE643C">
        <w:t>алфавите</w:t>
      </w:r>
      <w:r w:rsidRPr="00441B7E">
        <w:t xml:space="preserve">, пользоваться алфавитом для упорядочивания слов и поиска нужной информации. </w:t>
      </w:r>
    </w:p>
    <w:p w:rsidR="00C764A0" w:rsidRPr="00441B7E" w:rsidRDefault="00C764A0" w:rsidP="00441B7E">
      <w:pPr>
        <w:pStyle w:val="Default"/>
      </w:pPr>
      <w:r w:rsidRPr="00441B7E">
        <w:t xml:space="preserve">Выпускник получит возможность научиться проводить фонетико-графический (звукобуквенный) разбор слова самостоятельно по предложенному в учебнике алгоритму, оценивать правильность проведения фонетико-графического (звукобуквенного) разбора слов. </w:t>
      </w:r>
    </w:p>
    <w:p w:rsidR="00C764A0" w:rsidRPr="00441B7E" w:rsidRDefault="00C764A0" w:rsidP="00441B7E">
      <w:pPr>
        <w:pStyle w:val="Default"/>
      </w:pPr>
      <w:r w:rsidRPr="00441B7E">
        <w:rPr>
          <w:b/>
          <w:bCs/>
        </w:rPr>
        <w:t xml:space="preserve">Раздел «Орфоэпия»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получит возможность научиться: </w:t>
      </w:r>
    </w:p>
    <w:p w:rsidR="00C764A0" w:rsidRPr="00441B7E" w:rsidRDefault="00C764A0" w:rsidP="00441B7E">
      <w:pPr>
        <w:pStyle w:val="Default"/>
      </w:pPr>
      <w:r w:rsidRPr="00441B7E">
        <w:t>·соблюдать нормы родного</w:t>
      </w:r>
      <w:r w:rsidR="008A2141" w:rsidRPr="00441B7E">
        <w:t xml:space="preserve"> </w:t>
      </w:r>
      <w:r w:rsidRPr="00441B7E">
        <w:t xml:space="preserve">литературного языка в собственной речи и оценивать соблюдение этих норм в речи собеседников (в объёме представленного в учебнике материала); </w:t>
      </w:r>
    </w:p>
    <w:p w:rsidR="00C764A0" w:rsidRPr="00441B7E" w:rsidRDefault="00C764A0" w:rsidP="00441B7E">
      <w:pPr>
        <w:pStyle w:val="Default"/>
      </w:pPr>
      <w:r w:rsidRPr="00441B7E">
        <w:t xml:space="preserve">·находить при сомнении в правильности произношения слова ответ самостоятельно (по словарю учебника) либо обращаться за помощью к учителю, родителям и др. </w:t>
      </w:r>
    </w:p>
    <w:p w:rsidR="00C764A0" w:rsidRPr="00441B7E" w:rsidRDefault="00C764A0" w:rsidP="00441B7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1B7E">
        <w:rPr>
          <w:rFonts w:ascii="Times New Roman" w:hAnsi="Times New Roman" w:cs="Times New Roman"/>
          <w:b/>
          <w:bCs/>
          <w:sz w:val="24"/>
          <w:szCs w:val="24"/>
        </w:rPr>
        <w:t>Раздел «Состав слова (</w:t>
      </w:r>
      <w:proofErr w:type="spellStart"/>
      <w:r w:rsidRPr="00441B7E">
        <w:rPr>
          <w:rFonts w:ascii="Times New Roman" w:hAnsi="Times New Roman" w:cs="Times New Roman"/>
          <w:b/>
          <w:bCs/>
          <w:sz w:val="24"/>
          <w:szCs w:val="24"/>
        </w:rPr>
        <w:t>морфемика</w:t>
      </w:r>
      <w:proofErr w:type="spellEnd"/>
      <w:r w:rsidRPr="00441B7E">
        <w:rPr>
          <w:rFonts w:ascii="Times New Roman" w:hAnsi="Times New Roman" w:cs="Times New Roman"/>
          <w:b/>
          <w:bCs/>
          <w:sz w:val="24"/>
          <w:szCs w:val="24"/>
        </w:rPr>
        <w:t>)»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научится: </w:t>
      </w:r>
    </w:p>
    <w:p w:rsidR="00C764A0" w:rsidRPr="00441B7E" w:rsidRDefault="00C764A0" w:rsidP="00441B7E">
      <w:pPr>
        <w:pStyle w:val="Default"/>
      </w:pPr>
      <w:r w:rsidRPr="00441B7E">
        <w:t xml:space="preserve">·различать родственные (однокоренные) слова и формы слова; </w:t>
      </w:r>
    </w:p>
    <w:p w:rsidR="00C764A0" w:rsidRPr="00441B7E" w:rsidRDefault="00C764A0" w:rsidP="00441B7E">
      <w:pPr>
        <w:pStyle w:val="Default"/>
      </w:pPr>
      <w:r w:rsidRPr="00441B7E">
        <w:t>·нахо</w:t>
      </w:r>
      <w:r w:rsidR="008A2141" w:rsidRPr="00441B7E">
        <w:t>дить в словах окончание, корень</w:t>
      </w:r>
      <w:r w:rsidRPr="00441B7E">
        <w:t xml:space="preserve">.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получит возможность научиться: </w:t>
      </w:r>
    </w:p>
    <w:p w:rsidR="00315E34" w:rsidRPr="00694EE8" w:rsidRDefault="00C764A0" w:rsidP="00441B7E">
      <w:pPr>
        <w:pStyle w:val="Default"/>
      </w:pPr>
      <w:r w:rsidRPr="00441B7E">
        <w:t xml:space="preserve">разбирать по составу слова с однозначно выделяемыми морфемами в соответствии с предложенным в учебнике алгоритмом, оценивать правильность проведения разбора слова по составу. </w:t>
      </w:r>
    </w:p>
    <w:p w:rsidR="00C764A0" w:rsidRPr="00441B7E" w:rsidRDefault="00C764A0" w:rsidP="00441B7E">
      <w:pPr>
        <w:pStyle w:val="Default"/>
      </w:pPr>
      <w:r w:rsidRPr="00441B7E">
        <w:rPr>
          <w:b/>
          <w:bCs/>
        </w:rPr>
        <w:t xml:space="preserve">Раздел «Лексика»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научится: </w:t>
      </w:r>
    </w:p>
    <w:p w:rsidR="00C764A0" w:rsidRPr="00441B7E" w:rsidRDefault="00C764A0" w:rsidP="00441B7E">
      <w:pPr>
        <w:pStyle w:val="Default"/>
      </w:pPr>
      <w:r w:rsidRPr="00441B7E">
        <w:t xml:space="preserve">·выявлять слова, значение которых требует уточнения; </w:t>
      </w:r>
    </w:p>
    <w:p w:rsidR="00C764A0" w:rsidRPr="00441B7E" w:rsidRDefault="00C764A0" w:rsidP="00441B7E">
      <w:pPr>
        <w:pStyle w:val="Default"/>
      </w:pPr>
      <w:r w:rsidRPr="00441B7E">
        <w:t xml:space="preserve">·определять значение слова по тексту или уточнять с помощью толкового словаря.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получит возможность научиться: </w:t>
      </w:r>
    </w:p>
    <w:p w:rsidR="00C764A0" w:rsidRPr="00441B7E" w:rsidRDefault="00C764A0" w:rsidP="00441B7E">
      <w:pPr>
        <w:pStyle w:val="Default"/>
      </w:pPr>
      <w:r w:rsidRPr="00441B7E">
        <w:t xml:space="preserve">·подбирать синонимы для устранения повторов в тексте; </w:t>
      </w:r>
    </w:p>
    <w:p w:rsidR="00C764A0" w:rsidRPr="00441B7E" w:rsidRDefault="00C764A0" w:rsidP="00441B7E">
      <w:pPr>
        <w:pStyle w:val="Default"/>
      </w:pPr>
      <w:r w:rsidRPr="00441B7E">
        <w:t xml:space="preserve">·подбирать антонимы для точной характеристики предметов при их сравнении; </w:t>
      </w:r>
    </w:p>
    <w:p w:rsidR="00C764A0" w:rsidRPr="00441B7E" w:rsidRDefault="00C764A0" w:rsidP="00441B7E">
      <w:pPr>
        <w:pStyle w:val="Default"/>
      </w:pPr>
      <w:r w:rsidRPr="00441B7E">
        <w:t xml:space="preserve">·различать употребление в тексте слов в прямом и переносном значении (простые случаи); </w:t>
      </w:r>
    </w:p>
    <w:p w:rsidR="00C764A0" w:rsidRPr="00441B7E" w:rsidRDefault="00C764A0" w:rsidP="00441B7E">
      <w:pPr>
        <w:pStyle w:val="Default"/>
      </w:pPr>
      <w:r w:rsidRPr="00441B7E">
        <w:t xml:space="preserve">·оценивать уместность использования слов в тексте; </w:t>
      </w:r>
    </w:p>
    <w:p w:rsidR="00C764A0" w:rsidRPr="00441B7E" w:rsidRDefault="00C764A0" w:rsidP="00441B7E">
      <w:pPr>
        <w:pStyle w:val="Default"/>
      </w:pPr>
      <w:r w:rsidRPr="00441B7E">
        <w:t xml:space="preserve">·выбирать слова из ряда предложенных для успешного решения коммуникативной задачи. </w:t>
      </w:r>
    </w:p>
    <w:p w:rsidR="00C764A0" w:rsidRPr="00441B7E" w:rsidRDefault="00C764A0" w:rsidP="00577C68">
      <w:pPr>
        <w:pStyle w:val="Default"/>
      </w:pPr>
      <w:r w:rsidRPr="00441B7E">
        <w:rPr>
          <w:b/>
          <w:bCs/>
        </w:rPr>
        <w:t xml:space="preserve">Раздел «Морфология»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научится: </w:t>
      </w:r>
    </w:p>
    <w:p w:rsidR="00C764A0" w:rsidRPr="00441B7E" w:rsidRDefault="00C764A0" w:rsidP="00441B7E">
      <w:pPr>
        <w:pStyle w:val="Default"/>
      </w:pPr>
      <w:r w:rsidRPr="00441B7E">
        <w:t xml:space="preserve">·определять грамматические признаки имён существительных </w:t>
      </w:r>
      <w:r w:rsidRPr="00475E0E">
        <w:rPr>
          <w:color w:val="auto"/>
        </w:rPr>
        <w:t>—</w:t>
      </w:r>
      <w:r w:rsidR="008A2141" w:rsidRPr="00475E0E">
        <w:rPr>
          <w:color w:val="auto"/>
        </w:rPr>
        <w:t>число, падеж</w:t>
      </w:r>
      <w:r w:rsidRPr="00475E0E">
        <w:rPr>
          <w:color w:val="auto"/>
        </w:rPr>
        <w:t>;</w:t>
      </w:r>
    </w:p>
    <w:p w:rsidR="00C764A0" w:rsidRPr="00441B7E" w:rsidRDefault="00C764A0" w:rsidP="00441B7E">
      <w:pPr>
        <w:pStyle w:val="Default"/>
      </w:pPr>
      <w:r w:rsidRPr="00441B7E">
        <w:t>·определять грамматические признаки имён прилагательных —</w:t>
      </w:r>
      <w:r w:rsidR="00C21703">
        <w:rPr>
          <w:color w:val="auto"/>
        </w:rPr>
        <w:t>число, падеж, степень</w:t>
      </w:r>
      <w:r w:rsidR="00C21703">
        <w:t>;</w:t>
      </w:r>
    </w:p>
    <w:p w:rsidR="00C764A0" w:rsidRPr="00441B7E" w:rsidRDefault="00C764A0" w:rsidP="00441B7E">
      <w:pPr>
        <w:pStyle w:val="Default"/>
      </w:pPr>
      <w:r w:rsidRPr="00441B7E">
        <w:t>·определять грамматические признаки глаголов — число, время, лицо</w:t>
      </w:r>
      <w:r w:rsidR="00C21703">
        <w:t>, наклонение</w:t>
      </w:r>
      <w:r w:rsidRPr="00441B7E">
        <w:t xml:space="preserve">.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получит возможность научиться: </w:t>
      </w:r>
    </w:p>
    <w:p w:rsidR="00C764A0" w:rsidRPr="00441B7E" w:rsidRDefault="00C764A0" w:rsidP="00441B7E">
      <w:pPr>
        <w:pStyle w:val="Default"/>
      </w:pPr>
      <w:r w:rsidRPr="00441B7E">
        <w:lastRenderedPageBreak/>
        <w:t xml:space="preserve">·проводить морфологический разбор имён существительных, имён прилагательных, глаголов по предложенному в учебнике алгоритму; оценивать правильность проведения морфологического разбора; </w:t>
      </w:r>
    </w:p>
    <w:p w:rsidR="00C764A0" w:rsidRPr="00441B7E" w:rsidRDefault="00C764A0" w:rsidP="00441B7E">
      <w:pPr>
        <w:pStyle w:val="Default"/>
      </w:pPr>
      <w:r w:rsidRPr="00441B7E">
        <w:rPr>
          <w:b/>
          <w:bCs/>
        </w:rPr>
        <w:t xml:space="preserve">Раздел «Синтаксис»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научится: </w:t>
      </w:r>
    </w:p>
    <w:p w:rsidR="00C764A0" w:rsidRPr="00441B7E" w:rsidRDefault="00C764A0" w:rsidP="00441B7E">
      <w:pPr>
        <w:pStyle w:val="Default"/>
      </w:pPr>
      <w:r w:rsidRPr="00441B7E">
        <w:t xml:space="preserve">·различать предложение, словосочетание, слово; </w:t>
      </w:r>
    </w:p>
    <w:p w:rsidR="00C764A0" w:rsidRPr="00441B7E" w:rsidRDefault="00C764A0" w:rsidP="00441B7E">
      <w:pPr>
        <w:pStyle w:val="Default"/>
      </w:pPr>
      <w:r w:rsidRPr="00441B7E">
        <w:t>·устанавливать при помощи смысловых вопросов связь между словами в</w:t>
      </w:r>
      <w:r w:rsidR="004654A8" w:rsidRPr="00441B7E">
        <w:t xml:space="preserve"> словосочетании и предложении; </w:t>
      </w:r>
    </w:p>
    <w:p w:rsidR="00C764A0" w:rsidRPr="00441B7E" w:rsidRDefault="00C764A0" w:rsidP="00441B7E">
      <w:pPr>
        <w:pStyle w:val="Default"/>
      </w:pPr>
      <w:r w:rsidRPr="00441B7E">
        <w:t>·находить главные и второстепенные (без делен</w:t>
      </w:r>
      <w:r w:rsidR="004654A8" w:rsidRPr="00441B7E">
        <w:t>ия на виды) члены предложения.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получит возможность научиться: </w:t>
      </w:r>
    </w:p>
    <w:p w:rsidR="00C764A0" w:rsidRPr="00441B7E" w:rsidRDefault="00C764A0" w:rsidP="00441B7E">
      <w:pPr>
        <w:pStyle w:val="Default"/>
      </w:pPr>
      <w:r w:rsidRPr="00441B7E">
        <w:t xml:space="preserve">·различать второстепенные члены предложения — определения, дополнения, обстоятельства; </w:t>
      </w:r>
    </w:p>
    <w:p w:rsidR="00C764A0" w:rsidRPr="00441B7E" w:rsidRDefault="00C764A0" w:rsidP="00441B7E">
      <w:pPr>
        <w:pStyle w:val="Default"/>
      </w:pPr>
      <w:r w:rsidRPr="00441B7E">
        <w:t xml:space="preserve">·выполнять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разбора; </w:t>
      </w:r>
    </w:p>
    <w:p w:rsidR="00C764A0" w:rsidRPr="00441B7E" w:rsidRDefault="00C764A0" w:rsidP="00441B7E">
      <w:pPr>
        <w:pStyle w:val="Default"/>
      </w:pPr>
      <w:r w:rsidRPr="00441B7E">
        <w:t xml:space="preserve">·различать простые и сложные предложения. </w:t>
      </w:r>
    </w:p>
    <w:p w:rsidR="00C764A0" w:rsidRPr="00441B7E" w:rsidRDefault="00C764A0" w:rsidP="00441B7E">
      <w:pPr>
        <w:pStyle w:val="Default"/>
      </w:pPr>
      <w:r w:rsidRPr="00441B7E">
        <w:rPr>
          <w:b/>
          <w:bCs/>
        </w:rPr>
        <w:t xml:space="preserve">«Орфография и пунктуация»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научится: </w:t>
      </w:r>
    </w:p>
    <w:p w:rsidR="00C764A0" w:rsidRPr="00441B7E" w:rsidRDefault="00C764A0" w:rsidP="00441B7E">
      <w:pPr>
        <w:pStyle w:val="Default"/>
      </w:pPr>
      <w:r w:rsidRPr="00441B7E">
        <w:t xml:space="preserve">·применять правила правописания (в объёме содержания курса); </w:t>
      </w:r>
    </w:p>
    <w:p w:rsidR="00C764A0" w:rsidRPr="00441B7E" w:rsidRDefault="00C764A0" w:rsidP="00441B7E">
      <w:pPr>
        <w:pStyle w:val="Default"/>
      </w:pPr>
      <w:r w:rsidRPr="00441B7E">
        <w:t xml:space="preserve">·определять (уточнять) написание слова по орфографическому словарю; </w:t>
      </w:r>
    </w:p>
    <w:p w:rsidR="00C764A0" w:rsidRPr="00441B7E" w:rsidRDefault="00C764A0" w:rsidP="00441B7E">
      <w:pPr>
        <w:pStyle w:val="Default"/>
      </w:pPr>
      <w:r w:rsidRPr="00441B7E">
        <w:t>·безо</w:t>
      </w:r>
      <w:r w:rsidR="00C21703">
        <w:t>шибочно списывать текст</w:t>
      </w:r>
      <w:r w:rsidRPr="00441B7E">
        <w:t xml:space="preserve">; </w:t>
      </w:r>
    </w:p>
    <w:p w:rsidR="00C764A0" w:rsidRPr="00441B7E" w:rsidRDefault="00C764A0" w:rsidP="00441B7E">
      <w:pPr>
        <w:pStyle w:val="Default"/>
      </w:pPr>
      <w:r w:rsidRPr="00441B7E">
        <w:t xml:space="preserve">·писать </w:t>
      </w:r>
      <w:r w:rsidR="00C21703">
        <w:t xml:space="preserve">под диктовку </w:t>
      </w:r>
      <w:proofErr w:type="gramStart"/>
      <w:r w:rsidR="00C21703">
        <w:t xml:space="preserve">тексты </w:t>
      </w:r>
      <w:r w:rsidRPr="00441B7E">
        <w:t xml:space="preserve"> в</w:t>
      </w:r>
      <w:proofErr w:type="gramEnd"/>
      <w:r w:rsidRPr="00441B7E">
        <w:t xml:space="preserve"> соответствии с изученными правилами правописания; </w:t>
      </w:r>
    </w:p>
    <w:p w:rsidR="00C764A0" w:rsidRPr="00441B7E" w:rsidRDefault="00C764A0" w:rsidP="00441B7E">
      <w:pPr>
        <w:pStyle w:val="Default"/>
      </w:pPr>
      <w:r w:rsidRPr="00441B7E">
        <w:t xml:space="preserve">·проверять собственный и предложенный текст, находить и исправлять орфографические и пунктуационные ошибки.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получит возможность научиться: </w:t>
      </w:r>
    </w:p>
    <w:p w:rsidR="00C764A0" w:rsidRPr="00441B7E" w:rsidRDefault="00C764A0" w:rsidP="00441B7E">
      <w:pPr>
        <w:pStyle w:val="Default"/>
      </w:pPr>
      <w:r w:rsidRPr="00441B7E">
        <w:t xml:space="preserve">·осознавать место возможного возникновения орфографической ошибки; </w:t>
      </w:r>
    </w:p>
    <w:p w:rsidR="00C764A0" w:rsidRPr="00441B7E" w:rsidRDefault="00C764A0" w:rsidP="00441B7E">
      <w:pPr>
        <w:pStyle w:val="Default"/>
      </w:pPr>
      <w:r w:rsidRPr="00441B7E">
        <w:t xml:space="preserve">·подбирать примеры с определённой орфограммой; </w:t>
      </w:r>
    </w:p>
    <w:p w:rsidR="00C764A0" w:rsidRPr="00441B7E" w:rsidRDefault="00C764A0" w:rsidP="00441B7E">
      <w:pPr>
        <w:pStyle w:val="Default"/>
      </w:pPr>
      <w:r w:rsidRPr="00441B7E">
        <w:t xml:space="preserve">·при работе над ошибками осознавать причины появления ошибки и определять способы действий, помогающих предотвратить её в последующих письменных работах. </w:t>
      </w:r>
    </w:p>
    <w:p w:rsidR="00C764A0" w:rsidRPr="00441B7E" w:rsidRDefault="00EA3013" w:rsidP="00441B7E">
      <w:pPr>
        <w:pStyle w:val="Default"/>
      </w:pPr>
      <w:r>
        <w:rPr>
          <w:b/>
          <w:bCs/>
        </w:rPr>
        <w:t>«Родная литература</w:t>
      </w:r>
      <w:r w:rsidR="00C764A0" w:rsidRPr="00441B7E">
        <w:rPr>
          <w:b/>
          <w:bCs/>
        </w:rPr>
        <w:t xml:space="preserve">» </w:t>
      </w:r>
    </w:p>
    <w:p w:rsidR="00C764A0" w:rsidRPr="00441B7E" w:rsidRDefault="00C764A0" w:rsidP="00441B7E">
      <w:pPr>
        <w:pStyle w:val="Default"/>
      </w:pPr>
      <w:r w:rsidRPr="00441B7E">
        <w:rPr>
          <w:i/>
          <w:iCs/>
        </w:rPr>
        <w:t xml:space="preserve">Выпускник научится: </w:t>
      </w:r>
    </w:p>
    <w:p w:rsidR="00C764A0" w:rsidRPr="00441B7E" w:rsidRDefault="00C764A0" w:rsidP="00441B7E">
      <w:pPr>
        <w:pStyle w:val="Default"/>
      </w:pPr>
      <w:r w:rsidRPr="00441B7E">
        <w:t xml:space="preserve">·оценивать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 </w:t>
      </w:r>
    </w:p>
    <w:p w:rsidR="00C764A0" w:rsidRPr="00441B7E" w:rsidRDefault="00C764A0" w:rsidP="00441B7E">
      <w:pPr>
        <w:pStyle w:val="Default"/>
      </w:pPr>
      <w:r w:rsidRPr="00441B7E">
        <w:t xml:space="preserve">·соблюдать в повседневной жизни нормы речевого этикета и правила устного общения (умение слышать, точно реагировать на реплики, поддерживать разговор); </w:t>
      </w:r>
    </w:p>
    <w:p w:rsidR="00C764A0" w:rsidRPr="00441B7E" w:rsidRDefault="00C764A0" w:rsidP="00441B7E">
      <w:pPr>
        <w:pStyle w:val="Default"/>
      </w:pPr>
      <w:r w:rsidRPr="00441B7E">
        <w:t xml:space="preserve">·выражать собственное мнение, аргументировать его с учётом ситуации общения; </w:t>
      </w:r>
    </w:p>
    <w:p w:rsidR="00C764A0" w:rsidRPr="00441B7E" w:rsidRDefault="00C764A0" w:rsidP="00441B7E">
      <w:pPr>
        <w:pStyle w:val="Default"/>
      </w:pPr>
      <w:r w:rsidRPr="00441B7E">
        <w:t xml:space="preserve">·самостоятельно озаглавливать текст; </w:t>
      </w:r>
    </w:p>
    <w:p w:rsidR="00C764A0" w:rsidRPr="00441B7E" w:rsidRDefault="00C764A0" w:rsidP="00441B7E">
      <w:pPr>
        <w:pStyle w:val="Default"/>
      </w:pPr>
      <w:r w:rsidRPr="00441B7E">
        <w:t xml:space="preserve">·составлять план текста; </w:t>
      </w:r>
    </w:p>
    <w:p w:rsidR="00C764A0" w:rsidRPr="00441B7E" w:rsidRDefault="00C764A0" w:rsidP="00441B7E">
      <w:pPr>
        <w:pStyle w:val="Default"/>
      </w:pPr>
      <w:r w:rsidRPr="00441B7E">
        <w:t xml:space="preserve">·сочинять письма, поздравительные открытки, записки и другие небольшие тексты для конкретных ситуаций общения. </w:t>
      </w:r>
    </w:p>
    <w:p w:rsidR="00C764A0" w:rsidRPr="00441B7E" w:rsidRDefault="00C764A0" w:rsidP="00441B7E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41B7E">
        <w:rPr>
          <w:rFonts w:ascii="Times New Roman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C764A0" w:rsidRPr="00441B7E" w:rsidRDefault="00C764A0" w:rsidP="00441B7E">
      <w:pPr>
        <w:pStyle w:val="Default"/>
      </w:pPr>
      <w:r w:rsidRPr="00441B7E">
        <w:t xml:space="preserve">·создавать тексты по предложенному заголовку; </w:t>
      </w:r>
    </w:p>
    <w:p w:rsidR="00C764A0" w:rsidRPr="00441B7E" w:rsidRDefault="00C764A0" w:rsidP="00441B7E">
      <w:pPr>
        <w:pStyle w:val="Default"/>
      </w:pPr>
      <w:r w:rsidRPr="00441B7E">
        <w:t xml:space="preserve">·подробно или выборочно пересказывать текст; </w:t>
      </w:r>
    </w:p>
    <w:p w:rsidR="00C764A0" w:rsidRPr="00441B7E" w:rsidRDefault="00C764A0" w:rsidP="00441B7E">
      <w:pPr>
        <w:pStyle w:val="Default"/>
      </w:pPr>
      <w:r w:rsidRPr="00441B7E">
        <w:t xml:space="preserve">·пересказывать текст от другого лица; </w:t>
      </w:r>
    </w:p>
    <w:p w:rsidR="00C764A0" w:rsidRPr="00441B7E" w:rsidRDefault="00C764A0" w:rsidP="00441B7E">
      <w:pPr>
        <w:pStyle w:val="Default"/>
      </w:pPr>
      <w:r w:rsidRPr="00441B7E">
        <w:lastRenderedPageBreak/>
        <w:t xml:space="preserve">·составлять устный рассказ на определённую тему; </w:t>
      </w:r>
    </w:p>
    <w:p w:rsidR="00C764A0" w:rsidRPr="00441B7E" w:rsidRDefault="00C764A0" w:rsidP="00441B7E">
      <w:pPr>
        <w:pStyle w:val="Default"/>
      </w:pPr>
      <w:r w:rsidRPr="00441B7E">
        <w:t xml:space="preserve">·анализировать и корректировать тексты с нарушенным порядком предложений; </w:t>
      </w:r>
    </w:p>
    <w:p w:rsidR="00C764A0" w:rsidRPr="00441B7E" w:rsidRDefault="00C764A0" w:rsidP="00441B7E">
      <w:pPr>
        <w:pStyle w:val="Default"/>
      </w:pPr>
      <w:r w:rsidRPr="00441B7E">
        <w:t xml:space="preserve">·корректировать тексты, в которых допущены нарушения культуры речи; </w:t>
      </w:r>
    </w:p>
    <w:p w:rsidR="00C764A0" w:rsidRPr="00441B7E" w:rsidRDefault="00C764A0" w:rsidP="00441B7E">
      <w:pPr>
        <w:pStyle w:val="Default"/>
      </w:pPr>
      <w:r w:rsidRPr="00441B7E">
        <w:t xml:space="preserve">·анализировать последовательность собственных действий при работе над изложениями и сочинениями и соотносить их с разработанным алгоритмом; оценивать 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 </w:t>
      </w:r>
    </w:p>
    <w:p w:rsidR="00C764A0" w:rsidRDefault="00C764A0" w:rsidP="009860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·соблюдать нормы речевого взаимодействия при интерактивном общении (</w:t>
      </w:r>
      <w:proofErr w:type="spellStart"/>
      <w:r w:rsidRPr="00441B7E">
        <w:rPr>
          <w:rFonts w:ascii="Times New Roman" w:hAnsi="Times New Roman" w:cs="Times New Roman"/>
          <w:sz w:val="24"/>
          <w:szCs w:val="24"/>
        </w:rPr>
        <w:t>sms</w:t>
      </w:r>
      <w:proofErr w:type="spellEnd"/>
      <w:r w:rsidRPr="00441B7E">
        <w:rPr>
          <w:rFonts w:ascii="Times New Roman" w:hAnsi="Times New Roman" w:cs="Times New Roman"/>
          <w:sz w:val="24"/>
          <w:szCs w:val="24"/>
        </w:rPr>
        <w:t>-сообщения, электронная почта, Интернет и другие виды и способы связи).</w:t>
      </w:r>
    </w:p>
    <w:p w:rsidR="00D548B1" w:rsidRPr="009860AA" w:rsidRDefault="00D548B1" w:rsidP="009860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64A0" w:rsidRPr="009860AA" w:rsidRDefault="00C764A0" w:rsidP="009860AA">
      <w:pPr>
        <w:pStyle w:val="Default"/>
        <w:jc w:val="center"/>
        <w:rPr>
          <w:b/>
          <w:bCs/>
        </w:rPr>
      </w:pPr>
      <w:r w:rsidRPr="00441B7E">
        <w:rPr>
          <w:b/>
          <w:bCs/>
        </w:rPr>
        <w:t xml:space="preserve">Личностные, </w:t>
      </w:r>
      <w:proofErr w:type="spellStart"/>
      <w:r w:rsidRPr="00441B7E">
        <w:rPr>
          <w:b/>
          <w:bCs/>
        </w:rPr>
        <w:t>метапредметные</w:t>
      </w:r>
      <w:proofErr w:type="spellEnd"/>
      <w:r w:rsidRPr="00441B7E">
        <w:rPr>
          <w:b/>
          <w:bCs/>
        </w:rPr>
        <w:t xml:space="preserve"> и предметные результаты освоения предмета.</w:t>
      </w:r>
    </w:p>
    <w:p w:rsidR="00C764A0" w:rsidRPr="00441B7E" w:rsidRDefault="00C764A0" w:rsidP="00441B7E">
      <w:pPr>
        <w:pStyle w:val="Default"/>
      </w:pPr>
      <w:r w:rsidRPr="00441B7E">
        <w:rPr>
          <w:b/>
          <w:bCs/>
          <w:i/>
          <w:iCs/>
        </w:rPr>
        <w:t xml:space="preserve">Личностные результаты </w:t>
      </w:r>
      <w:r w:rsidRPr="00441B7E">
        <w:t>освоения основной образовател</w:t>
      </w:r>
      <w:r w:rsidR="00EA3013">
        <w:t xml:space="preserve">ьной </w:t>
      </w:r>
      <w:proofErr w:type="gramStart"/>
      <w:r w:rsidR="00EA3013">
        <w:t xml:space="preserve">программы </w:t>
      </w:r>
      <w:r w:rsidRPr="00441B7E">
        <w:t xml:space="preserve"> образования</w:t>
      </w:r>
      <w:proofErr w:type="gramEnd"/>
      <w:r w:rsidRPr="00441B7E">
        <w:t xml:space="preserve"> должны отражать: </w:t>
      </w:r>
    </w:p>
    <w:p w:rsidR="00C764A0" w:rsidRPr="00441B7E" w:rsidRDefault="00C764A0" w:rsidP="00441B7E">
      <w:pPr>
        <w:pStyle w:val="Default"/>
      </w:pPr>
      <w:r w:rsidRPr="00441B7E">
        <w:t xml:space="preserve">- осознание языка как основного средства человеческого общения; </w:t>
      </w:r>
    </w:p>
    <w:p w:rsidR="00C764A0" w:rsidRPr="00441B7E" w:rsidRDefault="00C764A0" w:rsidP="00441B7E">
      <w:pPr>
        <w:pStyle w:val="Default"/>
      </w:pPr>
      <w:r w:rsidRPr="00441B7E">
        <w:t>- восприятие р</w:t>
      </w:r>
      <w:r w:rsidR="00207CF4" w:rsidRPr="00441B7E">
        <w:t>одн</w:t>
      </w:r>
      <w:r w:rsidRPr="00441B7E">
        <w:t xml:space="preserve">ого языка как явления национальной культуры; </w:t>
      </w:r>
    </w:p>
    <w:p w:rsidR="00C764A0" w:rsidRPr="00441B7E" w:rsidRDefault="00C764A0" w:rsidP="00441B7E">
      <w:pPr>
        <w:pStyle w:val="Default"/>
      </w:pPr>
      <w:r w:rsidRPr="00441B7E">
        <w:t xml:space="preserve">- понимание того, что правильная устная и письменная речь является показателем индивидуальной культуры человека; </w:t>
      </w:r>
    </w:p>
    <w:p w:rsidR="00C764A0" w:rsidRPr="00441B7E" w:rsidRDefault="00C764A0" w:rsidP="00441B7E">
      <w:pPr>
        <w:pStyle w:val="Default"/>
      </w:pPr>
      <w:r w:rsidRPr="00441B7E">
        <w:t xml:space="preserve">- способность к самооценке на основе наблюдения за собственной речью; </w:t>
      </w:r>
    </w:p>
    <w:p w:rsidR="00C764A0" w:rsidRPr="00441B7E" w:rsidRDefault="00C764A0" w:rsidP="00441B7E">
      <w:pPr>
        <w:pStyle w:val="Default"/>
      </w:pPr>
      <w:r w:rsidRPr="00441B7E">
        <w:t xml:space="preserve">- формирование основ российской гражданской идентичности, чувства гордости за свою Родину, народ и историю,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ориентации; </w:t>
      </w:r>
    </w:p>
    <w:p w:rsidR="00C764A0" w:rsidRPr="00441B7E" w:rsidRDefault="00C764A0" w:rsidP="00441B7E">
      <w:pPr>
        <w:pStyle w:val="Default"/>
      </w:pPr>
      <w:r w:rsidRPr="00441B7E">
        <w:t xml:space="preserve">-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C764A0" w:rsidRPr="00441B7E" w:rsidRDefault="00C764A0" w:rsidP="00441B7E">
      <w:pPr>
        <w:pStyle w:val="Default"/>
      </w:pPr>
      <w:r w:rsidRPr="00441B7E">
        <w:t xml:space="preserve">- формирование уважительного отношения к иному мнению, истории и культуре других народов; </w:t>
      </w:r>
    </w:p>
    <w:p w:rsidR="00C764A0" w:rsidRPr="00441B7E" w:rsidRDefault="00C764A0" w:rsidP="00441B7E">
      <w:pPr>
        <w:pStyle w:val="Default"/>
      </w:pPr>
      <w:r w:rsidRPr="00441B7E">
        <w:t xml:space="preserve">- овладение начальными навыками адаптации в динамично изменяющемся и развивающемся мире; </w:t>
      </w:r>
    </w:p>
    <w:p w:rsidR="00C764A0" w:rsidRPr="00441B7E" w:rsidRDefault="00C764A0" w:rsidP="00441B7E">
      <w:pPr>
        <w:pStyle w:val="Default"/>
      </w:pPr>
      <w:r w:rsidRPr="00441B7E">
        <w:t xml:space="preserve">-принятие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C764A0" w:rsidRPr="00441B7E" w:rsidRDefault="00C764A0" w:rsidP="00441B7E">
      <w:pPr>
        <w:pStyle w:val="Default"/>
      </w:pPr>
      <w:r w:rsidRPr="00441B7E">
        <w:t xml:space="preserve"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C764A0" w:rsidRPr="00441B7E" w:rsidRDefault="00C764A0" w:rsidP="00441B7E">
      <w:pPr>
        <w:pStyle w:val="Default"/>
      </w:pPr>
      <w:r w:rsidRPr="00441B7E">
        <w:t xml:space="preserve">- формирование эстетических потребностей, ценностей и чувств; </w:t>
      </w:r>
    </w:p>
    <w:p w:rsidR="00C764A0" w:rsidRPr="00441B7E" w:rsidRDefault="00C764A0" w:rsidP="00441B7E">
      <w:pPr>
        <w:pStyle w:val="Default"/>
      </w:pPr>
      <w:r w:rsidRPr="00441B7E">
        <w:t xml:space="preserve">-развитие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C764A0" w:rsidRPr="00441B7E" w:rsidRDefault="00C764A0" w:rsidP="00441B7E">
      <w:pPr>
        <w:pStyle w:val="Default"/>
      </w:pPr>
      <w:r w:rsidRPr="00441B7E">
        <w:t xml:space="preserve">- развитие навыков сотрудничества со взрослыми и сверстниками в разных социальных ситуациях, умения не создавать </w:t>
      </w:r>
    </w:p>
    <w:p w:rsidR="00C764A0" w:rsidRPr="00441B7E" w:rsidRDefault="00C764A0" w:rsidP="00441B7E">
      <w:pPr>
        <w:pStyle w:val="Default"/>
      </w:pPr>
      <w:r w:rsidRPr="00441B7E">
        <w:t xml:space="preserve">конфликтов и находить выходы из спорных ситуаций; </w:t>
      </w:r>
    </w:p>
    <w:p w:rsidR="00C764A0" w:rsidRPr="00441B7E" w:rsidRDefault="00C764A0" w:rsidP="00441B7E">
      <w:pPr>
        <w:pStyle w:val="Default"/>
      </w:pPr>
      <w:r w:rsidRPr="00441B7E">
        <w:t xml:space="preserve">-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C764A0" w:rsidRPr="00441B7E" w:rsidRDefault="00C764A0" w:rsidP="00441B7E">
      <w:pPr>
        <w:pStyle w:val="Default"/>
      </w:pPr>
      <w:proofErr w:type="spellStart"/>
      <w:r w:rsidRPr="00441B7E">
        <w:rPr>
          <w:b/>
          <w:bCs/>
          <w:i/>
          <w:iCs/>
        </w:rPr>
        <w:t>Метапредметные</w:t>
      </w:r>
      <w:proofErr w:type="spellEnd"/>
      <w:r w:rsidRPr="00441B7E">
        <w:rPr>
          <w:b/>
          <w:bCs/>
          <w:i/>
          <w:iCs/>
        </w:rPr>
        <w:t xml:space="preserve"> результаты освоения основной образовательной программы начального общего образования </w:t>
      </w:r>
      <w:r w:rsidRPr="00441B7E">
        <w:t xml:space="preserve">должны отражать: </w:t>
      </w:r>
    </w:p>
    <w:p w:rsidR="00C764A0" w:rsidRPr="00441B7E" w:rsidRDefault="00C764A0" w:rsidP="00441B7E">
      <w:pPr>
        <w:pStyle w:val="Default"/>
      </w:pPr>
      <w:r w:rsidRPr="00441B7E">
        <w:t xml:space="preserve">- овладение способностью принимать и сохранять цели и задачи учебной деятельности, поиска средств её осуществления; </w:t>
      </w:r>
    </w:p>
    <w:p w:rsidR="00C764A0" w:rsidRPr="00441B7E" w:rsidRDefault="00C764A0" w:rsidP="00441B7E">
      <w:pPr>
        <w:pStyle w:val="Default"/>
      </w:pPr>
      <w:r w:rsidRPr="00441B7E">
        <w:t xml:space="preserve">- освоение способов решения проблем творческого и поискового характера; </w:t>
      </w:r>
    </w:p>
    <w:p w:rsidR="00C764A0" w:rsidRPr="00441B7E" w:rsidRDefault="00C764A0" w:rsidP="00441B7E">
      <w:pPr>
        <w:pStyle w:val="Default"/>
      </w:pPr>
      <w:r w:rsidRPr="00441B7E">
        <w:t xml:space="preserve">-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определение наиболее эффективных способов достижения результата; </w:t>
      </w:r>
    </w:p>
    <w:p w:rsidR="00C764A0" w:rsidRPr="00441B7E" w:rsidRDefault="00C764A0" w:rsidP="00441B7E">
      <w:pPr>
        <w:pStyle w:val="Default"/>
      </w:pPr>
      <w:r w:rsidRPr="00441B7E">
        <w:lastRenderedPageBreak/>
        <w:t xml:space="preserve">- формирование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C764A0" w:rsidRPr="00441B7E" w:rsidRDefault="00C764A0" w:rsidP="00441B7E">
      <w:pPr>
        <w:pStyle w:val="Default"/>
      </w:pPr>
      <w:r w:rsidRPr="00441B7E">
        <w:t xml:space="preserve">- освоение начальных форм познавательной и личностной рефлексии; </w:t>
      </w:r>
    </w:p>
    <w:p w:rsidR="00C764A0" w:rsidRPr="00441B7E" w:rsidRDefault="00C764A0" w:rsidP="00441B7E">
      <w:pPr>
        <w:pStyle w:val="Default"/>
      </w:pPr>
      <w:r w:rsidRPr="00441B7E">
        <w:t xml:space="preserve">-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 </w:t>
      </w:r>
    </w:p>
    <w:p w:rsidR="00C764A0" w:rsidRPr="00441B7E" w:rsidRDefault="00C764A0" w:rsidP="00441B7E">
      <w:pPr>
        <w:pStyle w:val="Default"/>
      </w:pPr>
      <w:r w:rsidRPr="00441B7E">
        <w:t xml:space="preserve">- активное использование речевых средств и средств информационных и коммуникационных технологий для решения коммуникативных и познавательных задач; </w:t>
      </w:r>
    </w:p>
    <w:p w:rsidR="00C764A0" w:rsidRPr="00441B7E" w:rsidRDefault="00C764A0" w:rsidP="00441B7E">
      <w:pPr>
        <w:pStyle w:val="Default"/>
      </w:pPr>
      <w:r w:rsidRPr="00441B7E">
        <w:t xml:space="preserve">-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предмета,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своё выступление и выступать с аудио-, видео-и графическим сопровождением; соблюдение нормы информационной избирательности, этики и этикета; </w:t>
      </w:r>
    </w:p>
    <w:p w:rsidR="00C764A0" w:rsidRPr="00441B7E" w:rsidRDefault="00C764A0" w:rsidP="00441B7E">
      <w:pPr>
        <w:pStyle w:val="Default"/>
      </w:pPr>
      <w:r w:rsidRPr="00441B7E">
        <w:t xml:space="preserve">- овладение навыками смыслового чтения текстов различных стилей и жанров в соответствии с целями и задачами; осознанное построение речевого высказывания в соответствии с задачами коммуникации и составление текстов в устной и письменной формах; </w:t>
      </w:r>
    </w:p>
    <w:p w:rsidR="00C764A0" w:rsidRPr="00441B7E" w:rsidRDefault="00C764A0" w:rsidP="00441B7E">
      <w:pPr>
        <w:pStyle w:val="Default"/>
      </w:pPr>
      <w:r w:rsidRPr="00441B7E">
        <w:t xml:space="preserve">-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изложение своего мнения и аргументация своей точки зрения и оценки событий; </w:t>
      </w:r>
    </w:p>
    <w:p w:rsidR="001528B5" w:rsidRPr="00441B7E" w:rsidRDefault="00C764A0" w:rsidP="00441B7E">
      <w:pPr>
        <w:pStyle w:val="Default"/>
      </w:pPr>
      <w:r w:rsidRPr="00441B7E">
        <w:t xml:space="preserve">-определение общей цели и путей её достижения; умение договариваться о распределении функций и ролей </w:t>
      </w:r>
      <w:proofErr w:type="spellStart"/>
      <w:r w:rsidRPr="00441B7E">
        <w:t>всовместной</w:t>
      </w:r>
      <w:proofErr w:type="spellEnd"/>
      <w:r w:rsidRPr="00441B7E">
        <w:t xml:space="preserve"> деятельности; осуществление взаимного контроля в совместной деятельности, адекватное оценивание собственного пов</w:t>
      </w:r>
      <w:r w:rsidR="00207CF4" w:rsidRPr="00441B7E">
        <w:t xml:space="preserve">едения и поведения окружающих; </w:t>
      </w:r>
    </w:p>
    <w:p w:rsidR="00C764A0" w:rsidRPr="00441B7E" w:rsidRDefault="00C764A0" w:rsidP="00441B7E">
      <w:pPr>
        <w:pStyle w:val="Default"/>
      </w:pPr>
      <w:r w:rsidRPr="00441B7E">
        <w:t>- умение работать в материальной и информ</w:t>
      </w:r>
      <w:r w:rsidR="00EA3013">
        <w:t xml:space="preserve">ационной </w:t>
      </w:r>
      <w:proofErr w:type="gramStart"/>
      <w:r w:rsidR="00EA3013">
        <w:t xml:space="preserve">среде </w:t>
      </w:r>
      <w:r w:rsidRPr="00441B7E">
        <w:t xml:space="preserve"> образования</w:t>
      </w:r>
      <w:proofErr w:type="gramEnd"/>
      <w:r w:rsidRPr="00441B7E">
        <w:t xml:space="preserve"> (в том числе с учебными моделями) в соответствии с содержанием конкретного учебного предмета. </w:t>
      </w:r>
    </w:p>
    <w:p w:rsidR="00C764A0" w:rsidRPr="00441B7E" w:rsidRDefault="00C764A0" w:rsidP="00441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41B7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Метапредметными</w:t>
      </w:r>
      <w:proofErr w:type="spellEnd"/>
      <w:r w:rsidR="00BC6F1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441B7E">
        <w:rPr>
          <w:rFonts w:ascii="Times New Roman" w:hAnsi="Times New Roman" w:cs="Times New Roman"/>
          <w:color w:val="000000"/>
          <w:sz w:val="24"/>
          <w:szCs w:val="24"/>
        </w:rPr>
        <w:t>результатами изучения р</w:t>
      </w:r>
      <w:r w:rsidR="001528B5" w:rsidRPr="00441B7E">
        <w:rPr>
          <w:rFonts w:ascii="Times New Roman" w:hAnsi="Times New Roman" w:cs="Times New Roman"/>
          <w:color w:val="000000"/>
          <w:sz w:val="24"/>
          <w:szCs w:val="24"/>
        </w:rPr>
        <w:t>одн</w:t>
      </w:r>
      <w:r w:rsidR="00EA3013">
        <w:rPr>
          <w:rFonts w:ascii="Times New Roman" w:hAnsi="Times New Roman" w:cs="Times New Roman"/>
          <w:color w:val="000000"/>
          <w:sz w:val="24"/>
          <w:szCs w:val="24"/>
        </w:rPr>
        <w:t xml:space="preserve">ого языка в </w:t>
      </w:r>
      <w:r w:rsidRPr="00441B7E">
        <w:rPr>
          <w:rFonts w:ascii="Times New Roman" w:hAnsi="Times New Roman" w:cs="Times New Roman"/>
          <w:color w:val="000000"/>
          <w:sz w:val="24"/>
          <w:szCs w:val="24"/>
        </w:rPr>
        <w:t xml:space="preserve"> школе также являются: умение использовать язык с целью поиска необходимой информации в различных источниках для решения учебных задач; способность ориентироваться в целях, задачах, средствах и условиях общения; умение выбирать адекватные языковые средства для успешного решения коммуникативных задач (диалог, устные монологические высказывания, письменные тексты) с учётом особенностей разных видов речи, ситуаций общения; понимание необходимости ориентироваться на позицию партнёра, учитывать различные мнения и координировать различные позиции в сотрудничестве с целью успешного участия в диалоге; стремление к более точному выражению собственного мнения и позиции; умение задавать вопросы. </w:t>
      </w:r>
    </w:p>
    <w:p w:rsidR="00E82A80" w:rsidRPr="009860AA" w:rsidRDefault="00C764A0" w:rsidP="009860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41B7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Предметными </w:t>
      </w:r>
      <w:r w:rsidRPr="00441B7E">
        <w:rPr>
          <w:rFonts w:ascii="Times New Roman" w:hAnsi="Times New Roman" w:cs="Times New Roman"/>
          <w:color w:val="000000"/>
          <w:sz w:val="24"/>
          <w:szCs w:val="24"/>
        </w:rPr>
        <w:t>результатами изучения р</w:t>
      </w:r>
      <w:r w:rsidR="001528B5" w:rsidRPr="00441B7E">
        <w:rPr>
          <w:rFonts w:ascii="Times New Roman" w:hAnsi="Times New Roman" w:cs="Times New Roman"/>
          <w:color w:val="000000"/>
          <w:sz w:val="24"/>
          <w:szCs w:val="24"/>
        </w:rPr>
        <w:t>одн</w:t>
      </w:r>
      <w:r w:rsidRPr="00441B7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1528B5" w:rsidRPr="00441B7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3013">
        <w:rPr>
          <w:rFonts w:ascii="Times New Roman" w:hAnsi="Times New Roman" w:cs="Times New Roman"/>
          <w:color w:val="000000"/>
          <w:sz w:val="24"/>
          <w:szCs w:val="24"/>
        </w:rPr>
        <w:t xml:space="preserve">языка  являются: овладение </w:t>
      </w:r>
      <w:r w:rsidRPr="00441B7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представлениями о нормах литературного языка (орфоэпических, лексических, грамматических) и правилах речевого этикета; умение применять орфографические правила и правила постановки знаков препинания (в объёме изученного) при записи собственных и предложенных текстов; умение проверять написанное; умение (в объёме изученного) находить, сравнивать, классифицировать, характеризовать такие языковые единицы, как звук, буква, часть слова, часть речи, член предложения, простое предложение; способность контролировать свои действия, проверять написанное. </w:t>
      </w:r>
    </w:p>
    <w:p w:rsidR="00895AEC" w:rsidRDefault="00895AEC" w:rsidP="00441B7E">
      <w:p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</w:p>
    <w:p w:rsidR="00EA3013" w:rsidRDefault="00EA3013" w:rsidP="00441B7E">
      <w:p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</w:p>
    <w:p w:rsidR="00EA3013" w:rsidRDefault="00EA3013" w:rsidP="00441B7E">
      <w:p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</w:p>
    <w:p w:rsidR="00EA3013" w:rsidRDefault="00EA3013" w:rsidP="00441B7E">
      <w:p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5AEC" w:rsidRDefault="00895AEC" w:rsidP="00441B7E">
      <w:p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13C9" w:rsidRPr="00441B7E" w:rsidRDefault="000C13C9" w:rsidP="00441B7E">
      <w:pPr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 w:rsidRPr="00441B7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Основное содержание учебного предмета</w:t>
      </w:r>
    </w:p>
    <w:p w:rsidR="000C13C9" w:rsidRPr="00441B7E" w:rsidRDefault="008D3C41" w:rsidP="00441B7E">
      <w:pPr>
        <w:pStyle w:val="Default"/>
        <w:ind w:firstLine="567"/>
        <w:jc w:val="both"/>
        <w:rPr>
          <w:rFonts w:eastAsia="Times New Roman"/>
          <w:color w:val="auto"/>
        </w:rPr>
      </w:pPr>
      <w:r>
        <w:rPr>
          <w:rFonts w:eastAsia="Times New Roman"/>
          <w:color w:val="auto"/>
        </w:rPr>
        <w:t>Материал</w:t>
      </w:r>
      <w:r w:rsidR="000C13C9" w:rsidRPr="00441B7E">
        <w:rPr>
          <w:rFonts w:eastAsia="Times New Roman"/>
          <w:color w:val="auto"/>
        </w:rPr>
        <w:t xml:space="preserve"> структурирован в соответствии с видами речевой деятельности и следующими разделами языкознания: фонетика и орфография, лексикология, словообразование, морфология, синтаксис, орфография и пунктуация, развитие речи. </w:t>
      </w:r>
    </w:p>
    <w:p w:rsidR="000C13C9" w:rsidRPr="007D48BD" w:rsidRDefault="000C13C9" w:rsidP="00EA301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A3013">
        <w:rPr>
          <w:rFonts w:ascii="Times New Roman" w:eastAsia="Calibri" w:hAnsi="Times New Roman" w:cs="Times New Roman"/>
          <w:sz w:val="24"/>
          <w:szCs w:val="24"/>
        </w:rPr>
        <w:t xml:space="preserve">       </w:t>
      </w:r>
    </w:p>
    <w:p w:rsidR="000C13C9" w:rsidRPr="00441B7E" w:rsidRDefault="00EA3013" w:rsidP="00441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5</w:t>
      </w:r>
      <w:r w:rsidR="000C13C9" w:rsidRPr="00441B7E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КЛАСС</w:t>
      </w:r>
    </w:p>
    <w:p w:rsidR="000C13C9" w:rsidRPr="00441B7E" w:rsidRDefault="000C13C9" w:rsidP="00EA301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13C9" w:rsidRPr="00EA3013" w:rsidRDefault="000C13C9" w:rsidP="00EA3013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Рабочая строка. Верхняя и нижняя линии рабочей строки. Письмо овалов и полуовалов Рисование бордюров. Письмо длинных прямых наклонных линий.  Письмо короткой наклонной линии с закруглением вверху (влево). Письмо длинной наклонной линии с закруглением внизу (вправо). Письмо овалов больших и маленьких, их чередование. Письмо коротких наклонных линий.  Восприятие слова как объекта изучения, материала для анализа.  Наблюдение над значением слова. Различение слова и предложения. Работа с предложением: выделен</w:t>
      </w:r>
      <w:r w:rsidR="001C0F20">
        <w:rPr>
          <w:rFonts w:ascii="Times New Roman" w:eastAsia="Calibri" w:hAnsi="Times New Roman" w:cs="Times New Roman"/>
          <w:sz w:val="24"/>
          <w:szCs w:val="24"/>
        </w:rPr>
        <w:t xml:space="preserve">ие слов, изменение их порядка. </w:t>
      </w:r>
    </w:p>
    <w:p w:rsidR="00D3083F" w:rsidRDefault="000C13C9" w:rsidP="00441B7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Правильное начертание письменных прописных (заглавных) и строчных букв и их соединений.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</w:t>
      </w:r>
      <w:r w:rsidR="00EA3013">
        <w:rPr>
          <w:rFonts w:ascii="Times New Roman" w:eastAsia="Calibri" w:hAnsi="Times New Roman" w:cs="Times New Roman"/>
          <w:sz w:val="24"/>
          <w:szCs w:val="24"/>
        </w:rPr>
        <w:t xml:space="preserve">ания текста. </w:t>
      </w:r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 Понимание функции небуквенных графических средств: пробела между словами, знака переноса.</w:t>
      </w:r>
      <w:r w:rsidR="00D3083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Восприятие слова как объекта изучения, материала для анализа. Наблюдение над значением слова. </w:t>
      </w:r>
      <w:r w:rsidRPr="00441B7E">
        <w:rPr>
          <w:rFonts w:ascii="Times New Roman" w:eastAsia="Calibri" w:hAnsi="Times New Roman" w:cs="Times New Roman"/>
          <w:sz w:val="24"/>
          <w:szCs w:val="24"/>
          <w:lang w:val="tt-RU"/>
        </w:rPr>
        <w:t>Об</w:t>
      </w:r>
      <w:proofErr w:type="spellStart"/>
      <w:r w:rsidRPr="00441B7E">
        <w:rPr>
          <w:rFonts w:ascii="Times New Roman" w:eastAsia="Calibri" w:hAnsi="Times New Roman" w:cs="Times New Roman"/>
          <w:sz w:val="24"/>
          <w:szCs w:val="24"/>
        </w:rPr>
        <w:t>щее</w:t>
      </w:r>
      <w:proofErr w:type="spellEnd"/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 представление о предложении. Смысловая и интонационная законченность предложения. Смысловая связь слов в предложении (по вопросам). Роль предложения в речевом общении.  Постепенный переход на скорописное письмо. Знакомство с правилами правописания и их применение:</w:t>
      </w:r>
    </w:p>
    <w:p w:rsidR="000C13C9" w:rsidRPr="00D3083F" w:rsidRDefault="000C13C9" w:rsidP="00D3083F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 1) раздельное написание слов; 2) прописная (заглавная) буква в начале предложения, в именах собственных; 3) перенос слов по слогам; 4) знаки препинания в конце предложения.</w:t>
      </w:r>
    </w:p>
    <w:p w:rsidR="000C13C9" w:rsidRPr="00441B7E" w:rsidRDefault="003E6A28" w:rsidP="00441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Родной </w:t>
      </w:r>
      <w:r w:rsidR="000C13C9" w:rsidRPr="00441B7E">
        <w:rPr>
          <w:rFonts w:ascii="Times New Roman" w:eastAsia="Calibri" w:hAnsi="Times New Roman" w:cs="Times New Roman"/>
          <w:b/>
          <w:sz w:val="24"/>
          <w:szCs w:val="24"/>
        </w:rPr>
        <w:t>язык</w:t>
      </w:r>
    </w:p>
    <w:p w:rsidR="000C13C9" w:rsidRPr="00441B7E" w:rsidRDefault="000C13C9" w:rsidP="00441B7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b/>
          <w:sz w:val="24"/>
          <w:szCs w:val="24"/>
        </w:rPr>
        <w:t>Звуки и буквы</w:t>
      </w:r>
    </w:p>
    <w:p w:rsidR="000C13C9" w:rsidRPr="00441B7E" w:rsidRDefault="000C13C9" w:rsidP="00441B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       Звуки речи. Гласные звуки и их буквенные обозначения. Твёрдые и мягкие гласные звуки, парность-непарность гласных звуков. Различение гласных и согласных звуков, звонких и глухих согласных. Парные и непарные согласные звуки (буквы).  Деление слов на слоги и определение их количества. Перенос слов по слогам.  Классификация слов по количеству слогов.  Нахождение и исправление </w:t>
      </w:r>
      <w:proofErr w:type="gramStart"/>
      <w:r w:rsidRPr="00441B7E">
        <w:rPr>
          <w:rFonts w:ascii="Times New Roman" w:eastAsia="Calibri" w:hAnsi="Times New Roman" w:cs="Times New Roman"/>
          <w:sz w:val="24"/>
          <w:szCs w:val="24"/>
        </w:rPr>
        <w:t>ошибок,  допущенные</w:t>
      </w:r>
      <w:proofErr w:type="gramEnd"/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 при делении слов на слоги.</w:t>
      </w:r>
    </w:p>
    <w:p w:rsidR="000C13C9" w:rsidRPr="00441B7E" w:rsidRDefault="000C13C9" w:rsidP="00441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41B7E">
        <w:rPr>
          <w:rFonts w:ascii="Times New Roman" w:eastAsia="Calibri" w:hAnsi="Times New Roman" w:cs="Times New Roman"/>
          <w:b/>
          <w:sz w:val="24"/>
          <w:szCs w:val="24"/>
        </w:rPr>
        <w:t>Синтаксис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Выделение слов и предложений. Разные по цели высказывания предложения, знаки препинаний при них. Употребление прописной буквы в начале предложения. Понятие о главных членах предложения. (без введения терминологии).</w:t>
      </w:r>
    </w:p>
    <w:p w:rsidR="000C13C9" w:rsidRPr="00441B7E" w:rsidRDefault="000C13C9" w:rsidP="00441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41B7E">
        <w:rPr>
          <w:rFonts w:ascii="Times New Roman" w:eastAsia="Calibri" w:hAnsi="Times New Roman" w:cs="Times New Roman"/>
          <w:b/>
          <w:sz w:val="24"/>
          <w:szCs w:val="24"/>
        </w:rPr>
        <w:t>Морфология</w:t>
      </w:r>
    </w:p>
    <w:p w:rsidR="000C13C9" w:rsidRDefault="000C13C9" w:rsidP="00441B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        Группировка слов по частям речи.  Различение слова и обозначаемого им предмета. Значение слова. Слова, называющие предметы. Слова, называющие действия. Слова, называющие признаки. Служебные слова.  (без введения терминологии).  Имена собственные</w:t>
      </w:r>
      <w:r w:rsidR="00C21703">
        <w:rPr>
          <w:rFonts w:ascii="Times New Roman" w:eastAsia="Calibri" w:hAnsi="Times New Roman" w:cs="Times New Roman"/>
          <w:sz w:val="24"/>
          <w:szCs w:val="24"/>
        </w:rPr>
        <w:t xml:space="preserve">, употребление заглавной буквы </w:t>
      </w:r>
      <w:r w:rsidRPr="00441B7E">
        <w:rPr>
          <w:rFonts w:ascii="Times New Roman" w:eastAsia="Calibri" w:hAnsi="Times New Roman" w:cs="Times New Roman"/>
          <w:sz w:val="24"/>
          <w:szCs w:val="24"/>
        </w:rPr>
        <w:t>в именах собственных.</w:t>
      </w:r>
    </w:p>
    <w:p w:rsidR="00D3083F" w:rsidRPr="00441B7E" w:rsidRDefault="00D3083F" w:rsidP="00441B7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C13C9" w:rsidRPr="00441B7E" w:rsidRDefault="000C13C9" w:rsidP="00441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41B7E">
        <w:rPr>
          <w:rFonts w:ascii="Times New Roman" w:eastAsia="Calibri" w:hAnsi="Times New Roman" w:cs="Times New Roman"/>
          <w:b/>
          <w:sz w:val="24"/>
          <w:szCs w:val="24"/>
        </w:rPr>
        <w:t>Орфография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Ознакомление с правилами орфографии: написание буквы э (е) в словах; написание букв о </w:t>
      </w:r>
      <w:proofErr w:type="gramStart"/>
      <w:r w:rsidRPr="00441B7E">
        <w:rPr>
          <w:rFonts w:ascii="Times New Roman" w:eastAsia="Calibri" w:hAnsi="Times New Roman" w:cs="Times New Roman"/>
          <w:sz w:val="24"/>
          <w:szCs w:val="24"/>
        </w:rPr>
        <w:t>и  ө</w:t>
      </w:r>
      <w:proofErr w:type="gramEnd"/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 в первом слоге татарских слов. Буквы е, ю, я. Твердый (ъ) и мягкий (ь) знаки. Твердые согласные [</w:t>
      </w:r>
      <w:proofErr w:type="spellStart"/>
      <w:r w:rsidRPr="00441B7E">
        <w:rPr>
          <w:rFonts w:ascii="Times New Roman" w:eastAsia="Calibri" w:hAnsi="Times New Roman" w:cs="Times New Roman"/>
          <w:sz w:val="24"/>
          <w:szCs w:val="24"/>
        </w:rPr>
        <w:t>гъ</w:t>
      </w:r>
      <w:proofErr w:type="spellEnd"/>
      <w:r w:rsidRPr="00441B7E">
        <w:rPr>
          <w:rFonts w:ascii="Times New Roman" w:eastAsia="Calibri" w:hAnsi="Times New Roman" w:cs="Times New Roman"/>
          <w:sz w:val="24"/>
          <w:szCs w:val="24"/>
        </w:rPr>
        <w:t>], [</w:t>
      </w:r>
      <w:proofErr w:type="spellStart"/>
      <w:r w:rsidRPr="00441B7E">
        <w:rPr>
          <w:rFonts w:ascii="Times New Roman" w:eastAsia="Calibri" w:hAnsi="Times New Roman" w:cs="Times New Roman"/>
          <w:sz w:val="24"/>
          <w:szCs w:val="24"/>
        </w:rPr>
        <w:t>къ</w:t>
      </w:r>
      <w:proofErr w:type="spellEnd"/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] их буквенные обозначения; Сонорные согласные [м], [н] [ң]; </w:t>
      </w:r>
      <w:proofErr w:type="gramStart"/>
      <w:r w:rsidRPr="00441B7E">
        <w:rPr>
          <w:rFonts w:ascii="Times New Roman" w:eastAsia="Calibri" w:hAnsi="Times New Roman" w:cs="Times New Roman"/>
          <w:sz w:val="24"/>
          <w:szCs w:val="24"/>
        </w:rPr>
        <w:t>Согласные  [</w:t>
      </w:r>
      <w:proofErr w:type="gramEnd"/>
      <w:r w:rsidRPr="00441B7E">
        <w:rPr>
          <w:rFonts w:ascii="Times New Roman" w:eastAsia="Calibri" w:hAnsi="Times New Roman" w:cs="Times New Roman"/>
          <w:sz w:val="24"/>
          <w:szCs w:val="24"/>
        </w:rPr>
        <w:t>в], [w] и их буквенные обозначения.</w:t>
      </w:r>
    </w:p>
    <w:p w:rsidR="000C13C9" w:rsidRPr="00441B7E" w:rsidRDefault="00E31026" w:rsidP="00441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Родная литература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Письмо под диктовку и переписывание текста на изученное правило. Составление предложений из предложенных слов. Составление небольшого письменного текста на основе просмотренной картины (рисунка) или видеозаписи, с привлечением увиденного (услышанного) материала. </w:t>
      </w:r>
    </w:p>
    <w:p w:rsidR="00DA6264" w:rsidRPr="001C0F20" w:rsidRDefault="000C13C9" w:rsidP="001C0F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Письмо по памяти загадок, пословиц, стихотворений.</w:t>
      </w:r>
    </w:p>
    <w:p w:rsidR="000C13C9" w:rsidRPr="00441B7E" w:rsidRDefault="00D3083F" w:rsidP="00441B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0C13C9" w:rsidRPr="00441B7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</w:t>
      </w:r>
    </w:p>
    <w:p w:rsidR="000C13C9" w:rsidRPr="00441B7E" w:rsidRDefault="000C13C9" w:rsidP="00441B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sz w:val="24"/>
          <w:szCs w:val="24"/>
          <w:lang w:val="tt-RU"/>
        </w:rPr>
        <w:t>Фонетика и орфоэпия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Звуки и буквы. Гласные и согласные. Твердые и мягкие гласные. 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Сингармонизм.  Буквы, обозначающие на письме согласные звуки.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Различение звуков и букв. Гласные звуки. 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>Слог. Деление слов на слоги.</w:t>
      </w:r>
      <w:r w:rsidRPr="00441B7E">
        <w:rPr>
          <w:rFonts w:ascii="Times New Roman" w:hAnsi="Times New Roman" w:cs="Times New Roman"/>
          <w:sz w:val="24"/>
          <w:szCs w:val="24"/>
        </w:rPr>
        <w:t xml:space="preserve"> Перенос слов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. Правила переноса слов с одной строки на другую.</w:t>
      </w:r>
    </w:p>
    <w:p w:rsidR="000C13C9" w:rsidRPr="00441B7E" w:rsidRDefault="000C13C9" w:rsidP="00441B7E">
      <w:pPr>
        <w:pStyle w:val="2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Согласные глухие и звонкие, парные и непарные. Буквы, обозначающие на письме 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согласные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 звуки. Специфичные звуки татарского языка 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[</w:t>
      </w:r>
      <w:r w:rsidRPr="00441B7E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], [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гъ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], [къ], [х], [ч]; [җ], [ң], [һ]. </w:t>
      </w:r>
    </w:p>
    <w:p w:rsidR="000C13C9" w:rsidRPr="00441B7E" w:rsidRDefault="000C13C9" w:rsidP="00441B7E">
      <w:pPr>
        <w:pStyle w:val="2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Правописание слов с буквами </w:t>
      </w:r>
      <w:r w:rsidRPr="00441B7E">
        <w:rPr>
          <w:rFonts w:ascii="Times New Roman" w:hAnsi="Times New Roman" w:cs="Times New Roman"/>
          <w:sz w:val="24"/>
          <w:szCs w:val="24"/>
        </w:rPr>
        <w:t>[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я</w:t>
      </w:r>
      <w:r w:rsidRPr="00441B7E">
        <w:rPr>
          <w:rFonts w:ascii="Times New Roman" w:hAnsi="Times New Roman" w:cs="Times New Roman"/>
          <w:sz w:val="24"/>
          <w:szCs w:val="24"/>
        </w:rPr>
        <w:t>]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, </w:t>
      </w:r>
      <w:r w:rsidRPr="00441B7E">
        <w:rPr>
          <w:rFonts w:ascii="Times New Roman" w:hAnsi="Times New Roman" w:cs="Times New Roman"/>
          <w:sz w:val="24"/>
          <w:szCs w:val="24"/>
        </w:rPr>
        <w:t>[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ю</w:t>
      </w:r>
      <w:r w:rsidRPr="00441B7E">
        <w:rPr>
          <w:rFonts w:ascii="Times New Roman" w:hAnsi="Times New Roman" w:cs="Times New Roman"/>
          <w:sz w:val="24"/>
          <w:szCs w:val="24"/>
        </w:rPr>
        <w:t>]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, </w:t>
      </w:r>
      <w:r w:rsidRPr="00441B7E">
        <w:rPr>
          <w:rFonts w:ascii="Times New Roman" w:hAnsi="Times New Roman" w:cs="Times New Roman"/>
          <w:sz w:val="24"/>
          <w:szCs w:val="24"/>
        </w:rPr>
        <w:t>[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е</w:t>
      </w:r>
      <w:r w:rsidRPr="00441B7E">
        <w:rPr>
          <w:rFonts w:ascii="Times New Roman" w:hAnsi="Times New Roman" w:cs="Times New Roman"/>
          <w:sz w:val="24"/>
          <w:szCs w:val="24"/>
        </w:rPr>
        <w:t>]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. Озвончение глухих. Соседство двух одинаковых согласных. </w:t>
      </w:r>
    </w:p>
    <w:p w:rsidR="000C13C9" w:rsidRPr="00441B7E" w:rsidRDefault="000C13C9" w:rsidP="00441B7E">
      <w:pPr>
        <w:pStyle w:val="2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Правописание и произношение слов с </w:t>
      </w:r>
      <w:r w:rsidRPr="00441B7E">
        <w:rPr>
          <w:rFonts w:ascii="Times New Roman" w:hAnsi="Times New Roman" w:cs="Times New Roman"/>
          <w:sz w:val="24"/>
          <w:szCs w:val="24"/>
        </w:rPr>
        <w:t>[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ъ</w:t>
      </w:r>
      <w:r w:rsidRPr="00441B7E">
        <w:rPr>
          <w:rFonts w:ascii="Times New Roman" w:hAnsi="Times New Roman" w:cs="Times New Roman"/>
          <w:sz w:val="24"/>
          <w:szCs w:val="24"/>
        </w:rPr>
        <w:t>]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, </w:t>
      </w:r>
      <w:r w:rsidRPr="00441B7E">
        <w:rPr>
          <w:rFonts w:ascii="Times New Roman" w:hAnsi="Times New Roman" w:cs="Times New Roman"/>
          <w:sz w:val="24"/>
          <w:szCs w:val="24"/>
        </w:rPr>
        <w:t>[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ь</w:t>
      </w:r>
      <w:r w:rsidRPr="00441B7E">
        <w:rPr>
          <w:rFonts w:ascii="Times New Roman" w:hAnsi="Times New Roman" w:cs="Times New Roman"/>
          <w:sz w:val="24"/>
          <w:szCs w:val="24"/>
        </w:rPr>
        <w:t>]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.</w:t>
      </w:r>
    </w:p>
    <w:p w:rsidR="000C13C9" w:rsidRPr="00441B7E" w:rsidRDefault="000C13C9" w:rsidP="00441B7E">
      <w:pPr>
        <w:pStyle w:val="2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  <w:r w:rsidRPr="00441B7E">
        <w:rPr>
          <w:rFonts w:ascii="Times New Roman" w:hAnsi="Times New Roman" w:cs="Times New Roman"/>
          <w:b/>
          <w:sz w:val="24"/>
          <w:szCs w:val="24"/>
          <w:lang w:val="be-BY"/>
        </w:rPr>
        <w:t>Графика</w:t>
      </w:r>
    </w:p>
    <w:p w:rsidR="000C13C9" w:rsidRPr="00441B7E" w:rsidRDefault="000C13C9" w:rsidP="00441B7E">
      <w:pPr>
        <w:pStyle w:val="2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41B7E">
        <w:rPr>
          <w:rFonts w:ascii="Times New Roman" w:hAnsi="Times New Roman" w:cs="Times New Roman"/>
          <w:sz w:val="24"/>
          <w:szCs w:val="24"/>
          <w:shd w:val="clear" w:color="auto" w:fill="FFFFFF"/>
        </w:rPr>
        <w:t>Татарский алфавит: правильное название букв, знание их последовательности. Умение пользоваться алфавитом при работе со словарями.</w:t>
      </w:r>
    </w:p>
    <w:p w:rsidR="000C13C9" w:rsidRPr="00441B7E" w:rsidRDefault="000C13C9" w:rsidP="00441B7E">
      <w:pPr>
        <w:pStyle w:val="2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41B7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Слово</w:t>
      </w:r>
    </w:p>
    <w:p w:rsidR="000C13C9" w:rsidRPr="00441B7E" w:rsidRDefault="000C13C9" w:rsidP="00441B7E">
      <w:pPr>
        <w:pStyle w:val="msonospacing0"/>
        <w:tabs>
          <w:tab w:val="left" w:pos="567"/>
        </w:tabs>
        <w:jc w:val="both"/>
        <w:rPr>
          <w:rFonts w:ascii="Times New Roman" w:hAnsi="Times New Roman"/>
          <w:sz w:val="24"/>
          <w:szCs w:val="24"/>
        </w:rPr>
      </w:pPr>
      <w:r w:rsidRPr="00441B7E">
        <w:rPr>
          <w:rFonts w:ascii="Times New Roman" w:hAnsi="Times New Roman"/>
          <w:sz w:val="24"/>
          <w:szCs w:val="24"/>
        </w:rPr>
        <w:tab/>
        <w:t xml:space="preserve">Корень слова. Однокоренные слова.  Аффиксы. Особенности образования слов.  </w:t>
      </w:r>
    </w:p>
    <w:p w:rsidR="000C13C9" w:rsidRPr="00441B7E" w:rsidRDefault="000C13C9" w:rsidP="00441B7E">
      <w:pPr>
        <w:pStyle w:val="msonospacing0"/>
        <w:tabs>
          <w:tab w:val="left" w:pos="567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441B7E">
        <w:rPr>
          <w:rFonts w:ascii="Times New Roman" w:hAnsi="Times New Roman"/>
          <w:sz w:val="24"/>
          <w:szCs w:val="24"/>
          <w:lang w:val="be-BY"/>
        </w:rPr>
        <w:t xml:space="preserve">Слова, выражающие предмет. Нарицательные и собственные имена сущствительные. Написания с прописной буквы имен, фамилий людей, кличек животных, названий городов, рек, деревень, улиц.  </w:t>
      </w:r>
    </w:p>
    <w:p w:rsidR="000C13C9" w:rsidRPr="00441B7E" w:rsidRDefault="000C13C9" w:rsidP="00441B7E">
      <w:pPr>
        <w:pStyle w:val="msonospacing0"/>
        <w:tabs>
          <w:tab w:val="left" w:pos="567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441B7E">
        <w:rPr>
          <w:rFonts w:ascii="Times New Roman" w:hAnsi="Times New Roman"/>
          <w:sz w:val="24"/>
          <w:szCs w:val="24"/>
          <w:lang w:val="be-BY"/>
        </w:rPr>
        <w:t xml:space="preserve">Слова, выражающие действие. Значение и употребление в речи. </w:t>
      </w:r>
    </w:p>
    <w:p w:rsidR="000C13C9" w:rsidRPr="00441B7E" w:rsidRDefault="000C13C9" w:rsidP="00441B7E">
      <w:pPr>
        <w:pStyle w:val="msonospacing0"/>
        <w:tabs>
          <w:tab w:val="left" w:pos="567"/>
        </w:tabs>
        <w:ind w:firstLine="567"/>
        <w:jc w:val="both"/>
        <w:rPr>
          <w:rFonts w:ascii="Times New Roman" w:hAnsi="Times New Roman"/>
          <w:color w:val="303F50"/>
          <w:sz w:val="24"/>
          <w:szCs w:val="24"/>
        </w:rPr>
      </w:pPr>
      <w:r w:rsidRPr="00441B7E">
        <w:rPr>
          <w:rFonts w:ascii="Times New Roman" w:hAnsi="Times New Roman"/>
          <w:sz w:val="24"/>
          <w:szCs w:val="24"/>
          <w:lang w:val="be-BY"/>
        </w:rPr>
        <w:t>Слова, обозначающие признаки предметов. Употребление прилагательных в предложении. Особенности синтаксической связи между прилагательным и существительным в татарском языке.</w:t>
      </w:r>
    </w:p>
    <w:p w:rsidR="000C13C9" w:rsidRPr="00441B7E" w:rsidRDefault="000C13C9" w:rsidP="00441B7E">
      <w:pPr>
        <w:pStyle w:val="2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  <w:r w:rsidRPr="00441B7E">
        <w:rPr>
          <w:rFonts w:ascii="Times New Roman" w:hAnsi="Times New Roman" w:cs="Times New Roman"/>
          <w:b/>
          <w:sz w:val="24"/>
          <w:szCs w:val="24"/>
          <w:lang w:val="be-BY"/>
        </w:rPr>
        <w:t>Предложение</w:t>
      </w:r>
    </w:p>
    <w:p w:rsidR="000C13C9" w:rsidRPr="00441B7E" w:rsidRDefault="000C13C9" w:rsidP="00441B7E">
      <w:pPr>
        <w:pStyle w:val="2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441B7E">
        <w:rPr>
          <w:rFonts w:ascii="Times New Roman" w:hAnsi="Times New Roman" w:cs="Times New Roman"/>
          <w:sz w:val="24"/>
          <w:szCs w:val="24"/>
          <w:lang w:val="be-BY"/>
        </w:rPr>
        <w:t>Слово, словосочетание и предложение. Составление словосочетаний и предложений.Распространенные и нераспространенные предложения. Главные члены предложения. Порядок слов в предложении. Виды предложений по цели высказывания. Особенности произношения.</w:t>
      </w:r>
    </w:p>
    <w:p w:rsidR="000C13C9" w:rsidRPr="00441B7E" w:rsidRDefault="00E31026" w:rsidP="00441B7E">
      <w:pPr>
        <w:pStyle w:val="2"/>
        <w:tabs>
          <w:tab w:val="num" w:pos="0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  <w:r>
        <w:rPr>
          <w:rFonts w:ascii="Times New Roman" w:hAnsi="Times New Roman" w:cs="Times New Roman"/>
          <w:b/>
          <w:sz w:val="24"/>
          <w:szCs w:val="24"/>
          <w:lang w:val="be-BY"/>
        </w:rPr>
        <w:t>Родная литература</w:t>
      </w:r>
    </w:p>
    <w:p w:rsidR="000C13C9" w:rsidRPr="00441B7E" w:rsidRDefault="000C13C9" w:rsidP="00441B7E">
      <w:pPr>
        <w:pStyle w:val="2"/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441B7E">
        <w:rPr>
          <w:rFonts w:ascii="Times New Roman" w:eastAsia="@Arial Unicode MS" w:hAnsi="Times New Roman" w:cs="Times New Roman"/>
          <w:sz w:val="24"/>
          <w:szCs w:val="24"/>
        </w:rPr>
        <w:t>Последовательность предложений в тексте. Определение темы и основной мысли текста.</w:t>
      </w:r>
      <w:r w:rsidR="00D3083F">
        <w:rPr>
          <w:rFonts w:ascii="Times New Roman" w:eastAsia="@Arial Unicode MS" w:hAnsi="Times New Roman" w:cs="Times New Roman"/>
          <w:sz w:val="24"/>
          <w:szCs w:val="24"/>
        </w:rPr>
        <w:t xml:space="preserve"> </w:t>
      </w:r>
      <w:r w:rsidRPr="00441B7E">
        <w:rPr>
          <w:rFonts w:ascii="Times New Roman" w:eastAsia="@Arial Unicode MS" w:hAnsi="Times New Roman" w:cs="Times New Roman"/>
          <w:sz w:val="24"/>
          <w:szCs w:val="24"/>
        </w:rPr>
        <w:t>Разделение текста на части и наименование.</w:t>
      </w:r>
    </w:p>
    <w:p w:rsidR="000C13C9" w:rsidRPr="00441B7E" w:rsidRDefault="000C13C9" w:rsidP="00441B7E">
      <w:pPr>
        <w:pStyle w:val="2"/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441B7E">
        <w:rPr>
          <w:rFonts w:ascii="Times New Roman" w:eastAsia="@Arial Unicode MS" w:hAnsi="Times New Roman" w:cs="Times New Roman"/>
          <w:sz w:val="24"/>
          <w:szCs w:val="24"/>
        </w:rPr>
        <w:t>Составление рассказа по картине и опорным словам.</w:t>
      </w:r>
      <w:r w:rsidRPr="00441B7E">
        <w:rPr>
          <w:rFonts w:ascii="Times New Roman" w:hAnsi="Times New Roman" w:cs="Times New Roman"/>
          <w:sz w:val="24"/>
          <w:szCs w:val="24"/>
        </w:rPr>
        <w:t xml:space="preserve"> Воспроизведение (пересказ) текста в соответствии с предложенным заданием. </w:t>
      </w:r>
    </w:p>
    <w:p w:rsidR="000C13C9" w:rsidRDefault="000C13C9" w:rsidP="00441B7E">
      <w:pPr>
        <w:pStyle w:val="2"/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Учить стихотворения, пословицы и загадки наизусть. Употребление слов вежливости в речи.</w:t>
      </w:r>
    </w:p>
    <w:p w:rsidR="00D3083F" w:rsidRPr="00441B7E" w:rsidRDefault="00D3083F" w:rsidP="00441B7E">
      <w:pPr>
        <w:pStyle w:val="2"/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eastAsia="@Arial Unicode MS" w:hAnsi="Times New Roman" w:cs="Times New Roman"/>
          <w:sz w:val="24"/>
          <w:szCs w:val="24"/>
        </w:rPr>
      </w:pPr>
    </w:p>
    <w:p w:rsidR="000C13C9" w:rsidRPr="00441B7E" w:rsidRDefault="00D3083F" w:rsidP="00441B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7</w:t>
      </w:r>
      <w:r w:rsidR="000C13C9" w:rsidRPr="00441B7E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0C13C9" w:rsidRPr="00441B7E" w:rsidRDefault="000C13C9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sz w:val="24"/>
          <w:szCs w:val="24"/>
          <w:lang w:val="tt-RU"/>
        </w:rPr>
        <w:t>Лексика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441B7E">
        <w:rPr>
          <w:rFonts w:ascii="Times New Roman" w:hAnsi="Times New Roman" w:cs="Times New Roman"/>
          <w:b/>
          <w:sz w:val="24"/>
          <w:szCs w:val="24"/>
          <w:lang w:val="tt-RU"/>
        </w:rPr>
        <w:t>Слово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Слово и его лексическое значение. Однозначные и многозначные слова, их различение. Прямое и переносное значение слова, употребление в собственной речи.  Заимствованные слова в татарском языке. Синонимы и антонимы, омонимы: использование в речи</w:t>
      </w:r>
      <w:r w:rsidR="00D3083F">
        <w:rPr>
          <w:rFonts w:ascii="Times New Roman" w:hAnsi="Times New Roman" w:cs="Times New Roman"/>
          <w:sz w:val="24"/>
          <w:szCs w:val="24"/>
        </w:rPr>
        <w:t>. Словарное богатство родного языка. Словари татарского</w:t>
      </w:r>
      <w:r w:rsidRPr="00441B7E">
        <w:rPr>
          <w:rFonts w:ascii="Times New Roman" w:hAnsi="Times New Roman" w:cs="Times New Roman"/>
          <w:sz w:val="24"/>
          <w:szCs w:val="24"/>
        </w:rPr>
        <w:t xml:space="preserve"> языка: толковый словарь татарского языка, словари синонимов, антонимов, омонимов и их использование в учебной деятельности и повседневной жизни. </w:t>
      </w:r>
    </w:p>
    <w:p w:rsidR="000C13C9" w:rsidRPr="00441B7E" w:rsidRDefault="000C13C9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sz w:val="24"/>
          <w:szCs w:val="24"/>
          <w:lang w:val="be-BY"/>
        </w:rPr>
        <w:t>Состав слова и словообразование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Понятие об однокоренных словах, их отличия от синонимов и омонимов. </w:t>
      </w:r>
      <w:r w:rsidRPr="00441B7E">
        <w:rPr>
          <w:rFonts w:ascii="Times New Roman" w:hAnsi="Times New Roman" w:cs="Times New Roman"/>
          <w:sz w:val="24"/>
          <w:szCs w:val="24"/>
        </w:rPr>
        <w:t>Однокоренные слова и различные формы одного и того же слова.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Выделение и определение значимых частей слова: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корня слова и аффикса. Понятие о словообразовательных и словоизменяющих аффиксах. </w:t>
      </w:r>
      <w:r w:rsidRPr="00441B7E">
        <w:rPr>
          <w:rFonts w:ascii="Times New Roman" w:hAnsi="Times New Roman" w:cs="Times New Roman"/>
          <w:sz w:val="24"/>
          <w:szCs w:val="24"/>
        </w:rPr>
        <w:t xml:space="preserve">Разбор слова по составу.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Выполнение упражнений с элементами словообразовательного анализа. 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Разные способы проверки правописания слов: изменение формы слова; подбор однокоренных слов; использование орфографического словаря.</w:t>
      </w:r>
    </w:p>
    <w:p w:rsidR="000C13C9" w:rsidRPr="00441B7E" w:rsidRDefault="000C13C9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B7E">
        <w:rPr>
          <w:rFonts w:ascii="Times New Roman" w:hAnsi="Times New Roman" w:cs="Times New Roman"/>
          <w:b/>
          <w:sz w:val="24"/>
          <w:szCs w:val="24"/>
        </w:rPr>
        <w:t>Морфология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>Понятие о частях речи.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Имя существительное. Значение и употребление.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Формы единственного и множественного числа. </w:t>
      </w:r>
      <w:r w:rsidRPr="00441B7E">
        <w:rPr>
          <w:rFonts w:ascii="Times New Roman" w:hAnsi="Times New Roman" w:cs="Times New Roman"/>
          <w:sz w:val="24"/>
          <w:szCs w:val="24"/>
        </w:rPr>
        <w:t xml:space="preserve">Правописание аффиксов множественного числа.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Названия и вопросы падежей. Склонение имен существительных. Выполнение упражнений на морфологический анализ существительных.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>Глагол. Значение глагола и употребление в речи. Положительная (утвердительная) и отрицательная формы глаголов. Спряжение глаголов. Формы настоящего, прошедшего и будущего времени изъявительного наклонения. Правописание аффиксов будущего времени изъявительного наклонения: -ар, -әр, -ыр, -ер, -р, -ачак, -әчәк, -ячак, -ячәк</w:t>
      </w:r>
      <w:r w:rsidRPr="00441B7E">
        <w:rPr>
          <w:rFonts w:ascii="Times New Roman" w:hAnsi="Times New Roman" w:cs="Times New Roman"/>
          <w:sz w:val="24"/>
          <w:szCs w:val="24"/>
        </w:rPr>
        <w:t xml:space="preserve">(практическое овладение). 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Морфологический анализ глаголов. 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Имя прилагательное. Значение и употребление в речи.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Степени сравнений имен прилагательных: положительная, сравнительная, превосходная, уменьшительная. Правописание аффиксов сравнительной степени: - рак, -рәк и частиц в превосходной степени.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Местоимение. Общее представление о местоимении. Личные</w:t>
      </w:r>
    </w:p>
    <w:p w:rsidR="000C13C9" w:rsidRPr="00441B7E" w:rsidRDefault="000C13C9" w:rsidP="00441B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местоимения, значение и употребление в речи. Личные местоимения</w:t>
      </w:r>
    </w:p>
    <w:p w:rsidR="000C13C9" w:rsidRPr="00441B7E" w:rsidRDefault="000C13C9" w:rsidP="00441B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1, 2, 3-го лица, единственного и множественного числа. Склонение</w:t>
      </w:r>
    </w:p>
    <w:p w:rsidR="000C13C9" w:rsidRPr="00441B7E" w:rsidRDefault="000C13C9" w:rsidP="00441B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личных местоимений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>Частицы.Приемы и способы различия частиц</w:t>
      </w:r>
      <w:r w:rsidRPr="00441B7E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да, дә, та, тә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от аффиксов местно-временного падежа </w:t>
      </w:r>
      <w:r w:rsidRPr="00441B7E">
        <w:rPr>
          <w:rFonts w:ascii="Times New Roman" w:hAnsi="Times New Roman" w:cs="Times New Roman"/>
          <w:i/>
          <w:sz w:val="24"/>
          <w:szCs w:val="24"/>
          <w:lang w:val="tt-RU"/>
        </w:rPr>
        <w:t>–да, -дә, -та, -тә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. Правописание частиц. 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>Послелоги, их значение в речи. Употребление послелогов с именами существительными и местоимениями в разных падежах.</w:t>
      </w:r>
    </w:p>
    <w:p w:rsidR="000C13C9" w:rsidRPr="00441B7E" w:rsidRDefault="000C13C9" w:rsidP="00441B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B7E">
        <w:rPr>
          <w:rFonts w:ascii="Times New Roman" w:hAnsi="Times New Roman" w:cs="Times New Roman"/>
          <w:b/>
          <w:sz w:val="24"/>
          <w:szCs w:val="24"/>
        </w:rPr>
        <w:t>Синтаксис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Предложение. </w:t>
      </w:r>
      <w:r w:rsidRPr="00441B7E">
        <w:rPr>
          <w:rFonts w:ascii="Times New Roman" w:hAnsi="Times New Roman" w:cs="Times New Roman"/>
          <w:sz w:val="24"/>
          <w:szCs w:val="24"/>
        </w:rPr>
        <w:t xml:space="preserve">Разновидности предложений по цели высказывания (повествовательные, вопросительные и побудительные). Знаки препинания в конце предложения: </w:t>
      </w:r>
      <w:proofErr w:type="spellStart"/>
      <w:proofErr w:type="gramStart"/>
      <w:r w:rsidRPr="00441B7E">
        <w:rPr>
          <w:rFonts w:ascii="Times New Roman" w:hAnsi="Times New Roman" w:cs="Times New Roman"/>
          <w:sz w:val="24"/>
          <w:szCs w:val="24"/>
        </w:rPr>
        <w:t>точка,вопросительный</w:t>
      </w:r>
      <w:proofErr w:type="spellEnd"/>
      <w:proofErr w:type="gramEnd"/>
      <w:r w:rsidRPr="00441B7E">
        <w:rPr>
          <w:rFonts w:ascii="Times New Roman" w:hAnsi="Times New Roman" w:cs="Times New Roman"/>
          <w:sz w:val="24"/>
          <w:szCs w:val="24"/>
        </w:rPr>
        <w:t xml:space="preserve"> и восклицательный знаки. Интонационные особенности повествовательных, побудительных, вопросительных и восклицательных предложений(</w:t>
      </w:r>
      <w:proofErr w:type="spellStart"/>
      <w:r w:rsidRPr="00441B7E">
        <w:rPr>
          <w:rFonts w:ascii="Times New Roman" w:hAnsi="Times New Roman" w:cs="Times New Roman"/>
          <w:sz w:val="24"/>
          <w:szCs w:val="24"/>
        </w:rPr>
        <w:t>практическоеусвоение</w:t>
      </w:r>
      <w:proofErr w:type="spellEnd"/>
      <w:r w:rsidRPr="00441B7E">
        <w:rPr>
          <w:rFonts w:ascii="Times New Roman" w:hAnsi="Times New Roman" w:cs="Times New Roman"/>
          <w:sz w:val="24"/>
          <w:szCs w:val="24"/>
        </w:rPr>
        <w:t>).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Понятие о главных и </w:t>
      </w:r>
      <w:r w:rsidRPr="00441B7E">
        <w:rPr>
          <w:rFonts w:ascii="Times New Roman" w:hAnsi="Times New Roman" w:cs="Times New Roman"/>
          <w:sz w:val="24"/>
          <w:szCs w:val="24"/>
        </w:rPr>
        <w:t>второстепенны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хчленах предложения. </w:t>
      </w:r>
      <w:r w:rsidRPr="00441B7E">
        <w:rPr>
          <w:rFonts w:ascii="Times New Roman" w:hAnsi="Times New Roman" w:cs="Times New Roman"/>
          <w:sz w:val="24"/>
          <w:szCs w:val="24"/>
        </w:rPr>
        <w:t xml:space="preserve">Подлежащее и сказуемое. Установление связи </w:t>
      </w:r>
      <w:proofErr w:type="spellStart"/>
      <w:r w:rsidRPr="00441B7E">
        <w:rPr>
          <w:rFonts w:ascii="Times New Roman" w:hAnsi="Times New Roman" w:cs="Times New Roman"/>
          <w:sz w:val="24"/>
          <w:szCs w:val="24"/>
        </w:rPr>
        <w:t>словв</w:t>
      </w:r>
      <w:proofErr w:type="spellEnd"/>
      <w:r w:rsidRPr="00441B7E">
        <w:rPr>
          <w:rFonts w:ascii="Times New Roman" w:hAnsi="Times New Roman" w:cs="Times New Roman"/>
          <w:sz w:val="24"/>
          <w:szCs w:val="24"/>
        </w:rPr>
        <w:t xml:space="preserve"> предложении. Порядок слов в предложении.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Понятие о нераспространенных и распространенных предложениях.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Словосочетание. </w:t>
      </w:r>
      <w:proofErr w:type="spellStart"/>
      <w:r w:rsidRPr="00441B7E">
        <w:rPr>
          <w:rFonts w:ascii="Times New Roman" w:hAnsi="Times New Roman" w:cs="Times New Roman"/>
          <w:sz w:val="24"/>
          <w:szCs w:val="24"/>
        </w:rPr>
        <w:t>Сходствои</w:t>
      </w:r>
      <w:proofErr w:type="spellEnd"/>
      <w:r w:rsidRPr="00441B7E">
        <w:rPr>
          <w:rFonts w:ascii="Times New Roman" w:hAnsi="Times New Roman" w:cs="Times New Roman"/>
          <w:sz w:val="24"/>
          <w:szCs w:val="24"/>
        </w:rPr>
        <w:t xml:space="preserve"> различие предложения, словосочетания, </w:t>
      </w:r>
      <w:proofErr w:type="spellStart"/>
      <w:proofErr w:type="gramStart"/>
      <w:r w:rsidRPr="00441B7E">
        <w:rPr>
          <w:rFonts w:ascii="Times New Roman" w:hAnsi="Times New Roman" w:cs="Times New Roman"/>
          <w:sz w:val="24"/>
          <w:szCs w:val="24"/>
        </w:rPr>
        <w:t>слова.Различение</w:t>
      </w:r>
      <w:proofErr w:type="spellEnd"/>
      <w:proofErr w:type="gramEnd"/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 главного и зависимого слова в словосочетании.</w:t>
      </w:r>
    </w:p>
    <w:p w:rsidR="000C13C9" w:rsidRPr="00441B7E" w:rsidRDefault="00E31026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Родная литература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>Текст.Определять тему, основную мысль текста, делить его на абзацы. Особенности описательного, повествовательного текста.</w:t>
      </w:r>
    </w:p>
    <w:p w:rsidR="007D48BD" w:rsidRPr="009860AA" w:rsidRDefault="000C13C9" w:rsidP="009860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Знакомство с речевым этикетом.  </w:t>
      </w:r>
    </w:p>
    <w:p w:rsidR="000C13C9" w:rsidRPr="00441B7E" w:rsidRDefault="00D3083F" w:rsidP="00441B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8</w:t>
      </w:r>
      <w:r w:rsidR="000C13C9" w:rsidRPr="00441B7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</w:t>
      </w:r>
    </w:p>
    <w:p w:rsidR="000C13C9" w:rsidRPr="00441B7E" w:rsidRDefault="000C13C9" w:rsidP="00441B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bCs/>
          <w:sz w:val="24"/>
          <w:szCs w:val="24"/>
        </w:rPr>
        <w:t>Слово и его значение</w:t>
      </w:r>
      <w:r w:rsidRPr="00441B7E">
        <w:rPr>
          <w:rFonts w:ascii="Times New Roman" w:hAnsi="Times New Roman" w:cs="Times New Roman"/>
          <w:sz w:val="24"/>
          <w:szCs w:val="24"/>
        </w:rPr>
        <w:t xml:space="preserve"> (</w:t>
      </w:r>
      <w:r w:rsidRPr="00441B7E">
        <w:rPr>
          <w:rFonts w:ascii="Times New Roman" w:hAnsi="Times New Roman" w:cs="Times New Roman"/>
          <w:b/>
          <w:bCs/>
          <w:sz w:val="24"/>
          <w:szCs w:val="24"/>
        </w:rPr>
        <w:t>лексика</w:t>
      </w:r>
      <w:r w:rsidRPr="00441B7E">
        <w:rPr>
          <w:rFonts w:ascii="Times New Roman" w:hAnsi="Times New Roman" w:cs="Times New Roman"/>
          <w:sz w:val="24"/>
          <w:szCs w:val="24"/>
        </w:rPr>
        <w:t>)</w:t>
      </w:r>
    </w:p>
    <w:p w:rsidR="000C13C9" w:rsidRPr="00441B7E" w:rsidRDefault="000C13C9" w:rsidP="00441B7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Связь формы и значения слова. Лексика как раздел науки о языке, изучающий лексические значения слов. 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Однозначные и м</w:t>
      </w:r>
      <w:proofErr w:type="spellStart"/>
      <w:r w:rsidRPr="00441B7E">
        <w:rPr>
          <w:rFonts w:ascii="Times New Roman" w:hAnsi="Times New Roman" w:cs="Times New Roman"/>
          <w:sz w:val="24"/>
          <w:szCs w:val="24"/>
        </w:rPr>
        <w:t>ногозначные</w:t>
      </w:r>
      <w:proofErr w:type="spellEnd"/>
      <w:r w:rsidRPr="00441B7E">
        <w:rPr>
          <w:rFonts w:ascii="Times New Roman" w:hAnsi="Times New Roman" w:cs="Times New Roman"/>
          <w:sz w:val="24"/>
          <w:szCs w:val="24"/>
        </w:rPr>
        <w:t xml:space="preserve"> слова. Омонимы. Синонимы. Антонимы. Употребление слов в речи (тексте) в переносном значении. Сведения о заимствованиях в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татарском </w:t>
      </w:r>
      <w:r w:rsidRPr="00441B7E">
        <w:rPr>
          <w:rFonts w:ascii="Times New Roman" w:hAnsi="Times New Roman" w:cs="Times New Roman"/>
          <w:sz w:val="24"/>
          <w:szCs w:val="24"/>
        </w:rPr>
        <w:t>языке. Представление о фразеологизмах.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 Татарско-русский, русско-татарский , орфографический словари.</w:t>
      </w:r>
      <w:r w:rsidRPr="00441B7E">
        <w:rPr>
          <w:rFonts w:ascii="Times New Roman" w:hAnsi="Times New Roman" w:cs="Times New Roman"/>
          <w:sz w:val="24"/>
          <w:szCs w:val="24"/>
        </w:rPr>
        <w:t xml:space="preserve"> Представление о способах толкования лексических значений слов при работе со словарями разных типов: толковыми, синонимов, антонимов.</w:t>
      </w:r>
    </w:p>
    <w:p w:rsidR="000C13C9" w:rsidRPr="00441B7E" w:rsidRDefault="000C13C9" w:rsidP="00441B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bCs/>
          <w:sz w:val="24"/>
          <w:szCs w:val="24"/>
        </w:rPr>
        <w:t xml:space="preserve">Слово и его строение </w:t>
      </w:r>
      <w:r w:rsidRPr="00441B7E">
        <w:rPr>
          <w:rFonts w:ascii="Times New Roman" w:hAnsi="Times New Roman" w:cs="Times New Roman"/>
          <w:b/>
          <w:sz w:val="24"/>
          <w:szCs w:val="24"/>
        </w:rPr>
        <w:t>(состав слова)</w:t>
      </w:r>
    </w:p>
    <w:p w:rsidR="000C13C9" w:rsidRPr="00441B7E" w:rsidRDefault="000C13C9" w:rsidP="00441B7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Углубление представлений о морфемном составе слова.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 Определение корня слова и аффикса. Понятие о словообразовательных аффиксах. Выполнение упражнений с элементами словообразовательного анализа.</w:t>
      </w:r>
    </w:p>
    <w:p w:rsidR="000C13C9" w:rsidRPr="00441B7E" w:rsidRDefault="000C13C9" w:rsidP="00441B7E">
      <w:pPr>
        <w:pStyle w:val="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>Сложные слова (кушма сүзләр),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 парные слова (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парлы сүзләр),тезмә сүзләр.</w:t>
      </w:r>
    </w:p>
    <w:p w:rsidR="000C13C9" w:rsidRPr="00441B7E" w:rsidRDefault="000C13C9" w:rsidP="00441B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Значения и роль окончаний в словах. </w:t>
      </w:r>
    </w:p>
    <w:p w:rsidR="000C13C9" w:rsidRPr="00441B7E" w:rsidRDefault="000C13C9" w:rsidP="00441B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bCs/>
          <w:sz w:val="24"/>
          <w:szCs w:val="24"/>
        </w:rPr>
        <w:t>Слово как часть речи</w:t>
      </w:r>
      <w:r w:rsidRPr="00441B7E">
        <w:rPr>
          <w:rFonts w:ascii="Times New Roman" w:hAnsi="Times New Roman" w:cs="Times New Roman"/>
          <w:sz w:val="24"/>
          <w:szCs w:val="24"/>
        </w:rPr>
        <w:t xml:space="preserve"> (</w:t>
      </w:r>
      <w:r w:rsidRPr="00441B7E">
        <w:rPr>
          <w:rFonts w:ascii="Times New Roman" w:hAnsi="Times New Roman" w:cs="Times New Roman"/>
          <w:b/>
          <w:bCs/>
          <w:sz w:val="24"/>
          <w:szCs w:val="24"/>
        </w:rPr>
        <w:t>морфология</w:t>
      </w:r>
      <w:r w:rsidRPr="00441B7E">
        <w:rPr>
          <w:rFonts w:ascii="Times New Roman" w:hAnsi="Times New Roman" w:cs="Times New Roman"/>
          <w:sz w:val="24"/>
          <w:szCs w:val="24"/>
        </w:rPr>
        <w:t>)</w:t>
      </w:r>
    </w:p>
    <w:p w:rsidR="000C13C9" w:rsidRPr="00441B7E" w:rsidRDefault="000C13C9" w:rsidP="00441B7E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bCs/>
          <w:iCs/>
          <w:sz w:val="24"/>
          <w:szCs w:val="24"/>
        </w:rPr>
        <w:t>Имя существительное</w:t>
      </w:r>
    </w:p>
    <w:p w:rsidR="000C13C9" w:rsidRPr="00441B7E" w:rsidRDefault="000C13C9" w:rsidP="00441B7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>Имя существительное, его значение и употребление в речи. Вопросы имен существителных. Определение имен существительных, отвечающих на вопросы кем? нәрсә? Собственные и нарицательные имена. Формы единственного и множественного числа. Названия и вопросы падежей. Склонение имен существительных. Имена с аффиксами притяжательности (-ым/-ем/-м/-ың/-ең/-ң/-ы/-ыбыз/-ыгыз/-егез/-лары/-еләре/ләре).</w:t>
      </w:r>
      <w:r w:rsidRPr="00441B7E">
        <w:rPr>
          <w:rFonts w:ascii="Times New Roman" w:hAnsi="Times New Roman" w:cs="Times New Roman"/>
          <w:sz w:val="24"/>
          <w:szCs w:val="24"/>
        </w:rPr>
        <w:t xml:space="preserve">Имя существительное в роли подлежащего, в роли второстепенных членов предложения. </w:t>
      </w:r>
      <w:r w:rsidRPr="00441B7E">
        <w:rPr>
          <w:rFonts w:ascii="Times New Roman" w:eastAsia="@Arial Unicode MS" w:hAnsi="Times New Roman" w:cs="Times New Roman"/>
          <w:iCs/>
          <w:color w:val="000000"/>
          <w:sz w:val="24"/>
          <w:szCs w:val="24"/>
        </w:rPr>
        <w:t>Морфологический разбор имён существительных</w:t>
      </w:r>
      <w:r w:rsidRPr="00441B7E">
        <w:rPr>
          <w:rFonts w:ascii="Times New Roman" w:eastAsia="@Arial Unicode MS" w:hAnsi="Times New Roman" w:cs="Times New Roman"/>
          <w:color w:val="000000"/>
          <w:sz w:val="24"/>
          <w:szCs w:val="24"/>
        </w:rPr>
        <w:t>.</w:t>
      </w:r>
    </w:p>
    <w:p w:rsidR="000C13C9" w:rsidRPr="00441B7E" w:rsidRDefault="000C13C9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sz w:val="24"/>
          <w:szCs w:val="24"/>
          <w:lang w:val="tt-RU"/>
        </w:rPr>
        <w:t>Глагол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eastAsia="@Arial Unicode MS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Значение глагола и употребление в речи. Определение глаголов, отвечающих на вопросы </w:t>
      </w:r>
      <w:r w:rsidRPr="00441B7E">
        <w:rPr>
          <w:rFonts w:ascii="Times New Roman" w:hAnsi="Times New Roman" w:cs="Times New Roman"/>
          <w:i/>
          <w:sz w:val="24"/>
          <w:szCs w:val="24"/>
          <w:lang w:val="tt-RU"/>
        </w:rPr>
        <w:t>нишли?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 (что делает?), </w:t>
      </w:r>
      <w:r w:rsidRPr="00441B7E">
        <w:rPr>
          <w:rFonts w:ascii="Times New Roman" w:hAnsi="Times New Roman" w:cs="Times New Roman"/>
          <w:i/>
          <w:sz w:val="24"/>
          <w:szCs w:val="24"/>
          <w:lang w:val="tt-RU"/>
        </w:rPr>
        <w:t>нишләде?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 (что делал?что сделал?), </w:t>
      </w:r>
      <w:r w:rsidRPr="00441B7E">
        <w:rPr>
          <w:rFonts w:ascii="Times New Roman" w:hAnsi="Times New Roman" w:cs="Times New Roman"/>
          <w:i/>
          <w:sz w:val="24"/>
          <w:szCs w:val="24"/>
          <w:lang w:val="tt-RU"/>
        </w:rPr>
        <w:t xml:space="preserve">нишләр?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(что будет делать?). Глаголы повелительного и изъявительного наклонения .Спряжение глаголов. Спряжение глаголов изъявительного наклонения настоящего, прошедшего и будущего времени. Формы настоящего, прошедшего и будущего времени. </w:t>
      </w:r>
      <w:r w:rsidRPr="00441B7E">
        <w:rPr>
          <w:rFonts w:ascii="Times New Roman" w:eastAsia="@Arial Unicode MS" w:hAnsi="Times New Roman" w:cs="Times New Roman"/>
          <w:sz w:val="24"/>
          <w:szCs w:val="24"/>
        </w:rPr>
        <w:t>Изменение глаголов по временам.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 Спряжение глаголов повелител</w:t>
      </w:r>
      <w:r w:rsidRPr="00441B7E">
        <w:rPr>
          <w:rFonts w:ascii="Times New Roman" w:hAnsi="Times New Roman" w:cs="Times New Roman"/>
          <w:sz w:val="24"/>
          <w:szCs w:val="24"/>
        </w:rPr>
        <w:t>ь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ного  наклонения настоящего, прошедшего и будущего времени. Утвердительная и отрицательная формы глаголов.</w:t>
      </w:r>
      <w:r w:rsidRPr="00441B7E">
        <w:rPr>
          <w:rFonts w:ascii="Times New Roman" w:hAnsi="Times New Roman" w:cs="Times New Roman"/>
          <w:sz w:val="24"/>
          <w:szCs w:val="24"/>
        </w:rPr>
        <w:t xml:space="preserve"> Глаголы, близкие и противоположные по смыслу. Роль глаголов в предложениях.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   Выполнение упражнений на морфологический   анализ глаголов.</w:t>
      </w:r>
    </w:p>
    <w:p w:rsidR="000C13C9" w:rsidRPr="00441B7E" w:rsidRDefault="000C13C9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bCs/>
          <w:iCs/>
          <w:sz w:val="24"/>
          <w:szCs w:val="24"/>
        </w:rPr>
        <w:t>Имя прилагательное</w:t>
      </w:r>
    </w:p>
    <w:p w:rsidR="00577C68" w:rsidRPr="009860AA" w:rsidRDefault="000C13C9" w:rsidP="009860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Имя прилагательное:  его значение и употребление в речи. Вопросы прилагательных, выражение различных признаков предметов. Степени сравнений имен прилагательных. </w:t>
      </w:r>
      <w:r w:rsidRPr="00441B7E">
        <w:rPr>
          <w:rFonts w:ascii="Times New Roman" w:hAnsi="Times New Roman" w:cs="Times New Roman"/>
          <w:sz w:val="24"/>
          <w:szCs w:val="24"/>
        </w:rPr>
        <w:t xml:space="preserve">Роль имён прилагательных в предложениях. Имя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прилагательное </w:t>
      </w:r>
      <w:r w:rsidRPr="00441B7E">
        <w:rPr>
          <w:rFonts w:ascii="Times New Roman" w:hAnsi="Times New Roman" w:cs="Times New Roman"/>
          <w:sz w:val="24"/>
          <w:szCs w:val="24"/>
        </w:rPr>
        <w:t xml:space="preserve">в роли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сказуемого</w:t>
      </w:r>
      <w:r w:rsidRPr="00441B7E">
        <w:rPr>
          <w:rFonts w:ascii="Times New Roman" w:hAnsi="Times New Roman" w:cs="Times New Roman"/>
          <w:sz w:val="24"/>
          <w:szCs w:val="24"/>
        </w:rPr>
        <w:t>, в роли второстепенных членов предложения. Име</w:t>
      </w:r>
      <w:r w:rsidRPr="00441B7E">
        <w:rPr>
          <w:rFonts w:ascii="Times New Roman" w:hAnsi="Times New Roman" w:cs="Times New Roman"/>
          <w:sz w:val="24"/>
          <w:szCs w:val="24"/>
        </w:rPr>
        <w:softHyphen/>
        <w:t>на прилагательные, близкие и противоположные по смыслу.</w:t>
      </w:r>
      <w:r w:rsidRPr="00441B7E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Значение и употребление в речи.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Выполнение упражнений на морфологический анализ имен прилагательных.</w:t>
      </w:r>
    </w:p>
    <w:p w:rsidR="00E31026" w:rsidRDefault="00E31026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A6E50" w:rsidRDefault="006A6E50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31026" w:rsidRDefault="00E31026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Родная литература</w:t>
      </w:r>
    </w:p>
    <w:p w:rsidR="00E31026" w:rsidRDefault="00E31026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31026" w:rsidRPr="00441B7E" w:rsidRDefault="00E31026" w:rsidP="00E31026">
      <w:pPr>
        <w:pStyle w:val="2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Текст. </w:t>
      </w:r>
    </w:p>
    <w:p w:rsidR="00E31026" w:rsidRDefault="00E31026" w:rsidP="00E3102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Текст. Признаки текста. Смысловое единство предложений в тексте.  Заглавие текста. План текста. Составление планов к данным текстам. Создание собственных текстов по предложенным планам.  Типы текстов: описание, повествование, рассуждение, их особенности.  </w:t>
      </w:r>
    </w:p>
    <w:p w:rsidR="006A6E50" w:rsidRDefault="006A6E50" w:rsidP="00E3102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31026" w:rsidRDefault="00E31026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9 класс</w:t>
      </w:r>
    </w:p>
    <w:p w:rsidR="000C13C9" w:rsidRPr="00441B7E" w:rsidRDefault="000C13C9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sz w:val="24"/>
          <w:szCs w:val="24"/>
          <w:lang w:val="tt-RU"/>
        </w:rPr>
        <w:t>Местоимение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 Понятие о местоимениях. </w:t>
      </w:r>
      <w:r w:rsidRPr="00441B7E">
        <w:rPr>
          <w:rFonts w:ascii="Times New Roman" w:hAnsi="Times New Roman" w:cs="Times New Roman"/>
          <w:sz w:val="24"/>
          <w:szCs w:val="24"/>
        </w:rPr>
        <w:t xml:space="preserve">Наблюдение над особенностью значения местоимений — обозначать предмет, лицо, не называя, а лишь указывая на них.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 Личные местоимения: значение и употребление в речи, формы единственного и множественного числа, склонение личных местоимений.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eastAsia="@Arial Unicode MS" w:hAnsi="Times New Roman" w:cs="Times New Roman"/>
          <w:color w:val="000000"/>
          <w:sz w:val="24"/>
          <w:szCs w:val="24"/>
        </w:rPr>
        <w:t>Вопросительные местоимения. Различение падежных форм личных и вопросительных местоимений.</w:t>
      </w:r>
      <w:r w:rsidRPr="00441B7E">
        <w:rPr>
          <w:rFonts w:ascii="Times New Roman" w:hAnsi="Times New Roman" w:cs="Times New Roman"/>
          <w:sz w:val="24"/>
          <w:szCs w:val="24"/>
        </w:rPr>
        <w:t xml:space="preserve"> Роль местоимений в предложениях.</w:t>
      </w:r>
      <w:r w:rsidRPr="00441B7E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Значение и употребление в речи.  </w:t>
      </w:r>
    </w:p>
    <w:p w:rsidR="000C13C9" w:rsidRPr="00441B7E" w:rsidRDefault="000C13C9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b/>
          <w:sz w:val="24"/>
          <w:szCs w:val="24"/>
          <w:lang w:val="tt-RU"/>
        </w:rPr>
        <w:t>Имя числительное</w:t>
      </w:r>
    </w:p>
    <w:p w:rsidR="000C13C9" w:rsidRPr="00441B7E" w:rsidRDefault="000C13C9" w:rsidP="00441B7E">
      <w:pPr>
        <w:pStyle w:val="2"/>
        <w:spacing w:after="0" w:line="240" w:lineRule="auto"/>
        <w:ind w:left="0" w:firstLine="709"/>
        <w:jc w:val="both"/>
        <w:rPr>
          <w:rFonts w:ascii="Times New Roman" w:eastAsia="@Arial Unicode MS" w:hAnsi="Times New Roman" w:cs="Times New Roman"/>
          <w:iCs/>
          <w:color w:val="000000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  <w:lang w:val="be-BY"/>
        </w:rPr>
        <w:t>Имя числительное</w:t>
      </w:r>
      <w:r w:rsidRPr="00441B7E">
        <w:rPr>
          <w:rFonts w:ascii="Times New Roman" w:hAnsi="Times New Roman" w:cs="Times New Roman"/>
          <w:b/>
          <w:sz w:val="24"/>
          <w:szCs w:val="24"/>
          <w:lang w:val="be-BY"/>
        </w:rPr>
        <w:t xml:space="preserve">, 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его значение, вопросы. </w:t>
      </w:r>
      <w:r w:rsidRPr="00441B7E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Количественные и порядковые числительные. Синтаксические функции числительных.</w:t>
      </w:r>
    </w:p>
    <w:p w:rsidR="007D48BD" w:rsidRPr="009860AA" w:rsidRDefault="000C13C9" w:rsidP="009860AA">
      <w:pPr>
        <w:pStyle w:val="2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441B7E">
        <w:rPr>
          <w:rFonts w:ascii="Times New Roman" w:hAnsi="Times New Roman" w:cs="Times New Roman"/>
          <w:sz w:val="24"/>
          <w:szCs w:val="24"/>
          <w:lang w:val="be-BY"/>
        </w:rPr>
        <w:t>Особенности синтаксической связи между числительным и существительным в татарском языке.</w:t>
      </w:r>
      <w:r w:rsidRPr="00441B7E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Значение и употребление в речи.</w:t>
      </w:r>
      <w:r w:rsidRPr="00441B7E">
        <w:rPr>
          <w:rFonts w:ascii="Times New Roman" w:eastAsia="@Arial Unicode MS" w:hAnsi="Times New Roman" w:cs="Times New Roman"/>
          <w:iCs/>
          <w:color w:val="000000"/>
          <w:sz w:val="24"/>
          <w:szCs w:val="24"/>
        </w:rPr>
        <w:t xml:space="preserve"> Морфологический разбор имен числительных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.</w:t>
      </w:r>
    </w:p>
    <w:p w:rsidR="00DA6264" w:rsidRDefault="00DA6264" w:rsidP="00441B7E">
      <w:pPr>
        <w:spacing w:after="0" w:line="240" w:lineRule="auto"/>
        <w:ind w:firstLine="567"/>
        <w:jc w:val="center"/>
        <w:rPr>
          <w:rFonts w:ascii="Times New Roman" w:eastAsia="@Arial Unicode MS" w:hAnsi="Times New Roman" w:cs="Times New Roman"/>
          <w:b/>
          <w:iCs/>
          <w:color w:val="000000"/>
          <w:sz w:val="24"/>
          <w:szCs w:val="24"/>
        </w:rPr>
      </w:pPr>
    </w:p>
    <w:p w:rsidR="000C13C9" w:rsidRPr="00441B7E" w:rsidRDefault="000C13C9" w:rsidP="00441B7E">
      <w:pPr>
        <w:spacing w:after="0" w:line="240" w:lineRule="auto"/>
        <w:ind w:firstLine="567"/>
        <w:jc w:val="center"/>
        <w:rPr>
          <w:rFonts w:ascii="Times New Roman" w:eastAsia="@Arial Unicode MS" w:hAnsi="Times New Roman" w:cs="Times New Roman"/>
          <w:b/>
          <w:iCs/>
          <w:color w:val="000000"/>
          <w:sz w:val="24"/>
          <w:szCs w:val="24"/>
        </w:rPr>
      </w:pPr>
      <w:r w:rsidRPr="00441B7E">
        <w:rPr>
          <w:rFonts w:ascii="Times New Roman" w:eastAsia="@Arial Unicode MS" w:hAnsi="Times New Roman" w:cs="Times New Roman"/>
          <w:b/>
          <w:iCs/>
          <w:color w:val="000000"/>
          <w:sz w:val="24"/>
          <w:szCs w:val="24"/>
        </w:rPr>
        <w:t>Наречие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Наречие, 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>его значение, вопросы</w:t>
      </w:r>
      <w:r w:rsidRPr="00441B7E">
        <w:rPr>
          <w:rFonts w:ascii="Times New Roman" w:hAnsi="Times New Roman" w:cs="Times New Roman"/>
          <w:sz w:val="24"/>
          <w:szCs w:val="24"/>
        </w:rPr>
        <w:t xml:space="preserve">. </w:t>
      </w:r>
      <w:r w:rsidRPr="00441B7E">
        <w:rPr>
          <w:rStyle w:val="c2"/>
          <w:rFonts w:ascii="Times New Roman" w:hAnsi="Times New Roman" w:cs="Times New Roman"/>
          <w:sz w:val="24"/>
          <w:szCs w:val="24"/>
        </w:rPr>
        <w:t>Грамматические признаки наречия.</w:t>
      </w:r>
      <w:r w:rsidR="00E31026">
        <w:rPr>
          <w:rStyle w:val="c2"/>
          <w:rFonts w:ascii="Times New Roman" w:hAnsi="Times New Roman" w:cs="Times New Roman"/>
          <w:sz w:val="24"/>
          <w:szCs w:val="24"/>
        </w:rPr>
        <w:t xml:space="preserve"> </w:t>
      </w:r>
      <w:r w:rsidRPr="00441B7E">
        <w:rPr>
          <w:rStyle w:val="c2"/>
          <w:rFonts w:ascii="Times New Roman" w:hAnsi="Times New Roman" w:cs="Times New Roman"/>
          <w:sz w:val="24"/>
          <w:szCs w:val="24"/>
        </w:rPr>
        <w:t>Роль наречий в предложении и тексте.</w:t>
      </w:r>
    </w:p>
    <w:p w:rsidR="000C13C9" w:rsidRPr="00441B7E" w:rsidRDefault="000C13C9" w:rsidP="00441B7E">
      <w:pPr>
        <w:spacing w:after="0" w:line="240" w:lineRule="auto"/>
        <w:ind w:firstLine="567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441B7E">
        <w:rPr>
          <w:rFonts w:ascii="Times New Roman" w:hAnsi="Times New Roman" w:cs="Times New Roman"/>
          <w:b/>
          <w:bCs/>
          <w:iCs/>
          <w:sz w:val="24"/>
          <w:szCs w:val="24"/>
        </w:rPr>
        <w:t>Служебные части речи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Частицы </w:t>
      </w:r>
      <w:r w:rsidRPr="00441B7E">
        <w:rPr>
          <w:rFonts w:ascii="Times New Roman" w:hAnsi="Times New Roman" w:cs="Times New Roman"/>
          <w:i/>
          <w:sz w:val="24"/>
          <w:szCs w:val="24"/>
          <w:lang w:val="tt-RU"/>
        </w:rPr>
        <w:t>да, дә, та, тә, гына, генә, кына, кенә, ук, үк, ич, бит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., </w:t>
      </w:r>
      <w:r w:rsidRPr="00441B7E">
        <w:rPr>
          <w:rFonts w:ascii="Times New Roman" w:hAnsi="Times New Roman" w:cs="Times New Roman"/>
          <w:i/>
          <w:sz w:val="24"/>
          <w:szCs w:val="24"/>
          <w:lang w:val="tt-RU"/>
        </w:rPr>
        <w:t>ич,ла-лә, ләбаса-лабаса.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Правописание частиц.  </w:t>
      </w:r>
    </w:p>
    <w:p w:rsidR="00BC6F10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1B7E">
        <w:rPr>
          <w:rFonts w:ascii="Times New Roman" w:hAnsi="Times New Roman" w:cs="Times New Roman"/>
          <w:sz w:val="24"/>
          <w:szCs w:val="24"/>
          <w:lang w:val="tt-RU"/>
        </w:rPr>
        <w:t xml:space="preserve">Союзы </w:t>
      </w:r>
      <w:r w:rsidRPr="00441B7E">
        <w:rPr>
          <w:rFonts w:ascii="Times New Roman" w:hAnsi="Times New Roman" w:cs="Times New Roman"/>
          <w:i/>
          <w:sz w:val="24"/>
          <w:szCs w:val="24"/>
          <w:lang w:val="tt-RU"/>
        </w:rPr>
        <w:t xml:space="preserve">кадәр,хәтле,чаклы,шикелле,өчен,таба,белән,аша. </w:t>
      </w:r>
      <w:r w:rsidRPr="00441B7E">
        <w:rPr>
          <w:rFonts w:ascii="Times New Roman" w:hAnsi="Times New Roman" w:cs="Times New Roman"/>
          <w:sz w:val="24"/>
          <w:szCs w:val="24"/>
          <w:lang w:val="tt-RU"/>
        </w:rPr>
        <w:t>С</w:t>
      </w:r>
    </w:p>
    <w:p w:rsidR="000C13C9" w:rsidRPr="00441B7E" w:rsidRDefault="00BC6F10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0C13C9" w:rsidRPr="00441B7E">
        <w:rPr>
          <w:rFonts w:ascii="Times New Roman" w:hAnsi="Times New Roman" w:cs="Times New Roman"/>
          <w:sz w:val="24"/>
          <w:szCs w:val="24"/>
          <w:lang w:val="tt-RU"/>
        </w:rPr>
        <w:t>оюзные слова</w:t>
      </w:r>
      <w:r w:rsidR="000C13C9" w:rsidRPr="00441B7E">
        <w:rPr>
          <w:rFonts w:ascii="Times New Roman" w:hAnsi="Times New Roman" w:cs="Times New Roman"/>
          <w:i/>
          <w:sz w:val="24"/>
          <w:szCs w:val="24"/>
          <w:lang w:val="tt-RU"/>
        </w:rPr>
        <w:t xml:space="preserve"> ас,өс,эч,тыш,арт,ал,ян,урта,кырый,буй,төп,ара,тирә.</w:t>
      </w:r>
      <w:r w:rsidR="000C13C9" w:rsidRPr="00441B7E">
        <w:rPr>
          <w:rFonts w:ascii="Times New Roman" w:hAnsi="Times New Roman" w:cs="Times New Roman"/>
          <w:sz w:val="24"/>
          <w:szCs w:val="24"/>
          <w:lang w:val="tt-RU"/>
        </w:rPr>
        <w:t>Их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C13C9" w:rsidRPr="00441B7E">
        <w:rPr>
          <w:rFonts w:ascii="Times New Roman" w:hAnsi="Times New Roman" w:cs="Times New Roman"/>
          <w:sz w:val="24"/>
          <w:szCs w:val="24"/>
          <w:lang w:val="tt-RU"/>
        </w:rPr>
        <w:t>правописание.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 xml:space="preserve">Углубление представлений о роли служебных частей речи: </w:t>
      </w:r>
      <w:r w:rsidRPr="00441B7E">
        <w:rPr>
          <w:rFonts w:ascii="Times New Roman" w:hAnsi="Times New Roman" w:cs="Times New Roman"/>
          <w:i/>
          <w:iCs/>
          <w:sz w:val="24"/>
          <w:szCs w:val="24"/>
        </w:rPr>
        <w:t>выражение различного рода отношения между знаменательными частями речи (пространственные, причинные, цели — предлоги, союзы), оттенки значений и чувств (вопроса, уточнения, восхищения, отрицания — частицы).</w:t>
      </w:r>
      <w:r w:rsidR="00E3102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41B7E">
        <w:rPr>
          <w:rFonts w:ascii="Times New Roman" w:hAnsi="Times New Roman" w:cs="Times New Roman"/>
          <w:iCs/>
          <w:sz w:val="24"/>
          <w:szCs w:val="24"/>
        </w:rPr>
        <w:t>Наблюдение над ролью предлогов и союзов в составе словосочетаний, союзов в составе сложных предложений.</w:t>
      </w:r>
    </w:p>
    <w:p w:rsidR="000C13C9" w:rsidRPr="00441B7E" w:rsidRDefault="000C13C9" w:rsidP="00441B7E">
      <w:pPr>
        <w:spacing w:after="0"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b/>
          <w:bCs/>
          <w:sz w:val="24"/>
          <w:szCs w:val="24"/>
        </w:rPr>
        <w:t>Синтаксис</w:t>
      </w:r>
    </w:p>
    <w:p w:rsidR="000C13C9" w:rsidRPr="00441B7E" w:rsidRDefault="000C13C9" w:rsidP="00441B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  <w:lang w:val="be-BY"/>
        </w:rPr>
        <w:t>Словосоч</w:t>
      </w:r>
      <w:r w:rsidR="00E31026">
        <w:rPr>
          <w:rFonts w:ascii="Times New Roman" w:hAnsi="Times New Roman" w:cs="Times New Roman"/>
          <w:sz w:val="24"/>
          <w:szCs w:val="24"/>
          <w:lang w:val="be-BY"/>
        </w:rPr>
        <w:t>етание и предложение в родном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 языке, порядок слов в них.</w:t>
      </w:r>
      <w:r w:rsidRPr="00441B7E">
        <w:rPr>
          <w:rFonts w:ascii="Times New Roman" w:hAnsi="Times New Roman" w:cs="Times New Roman"/>
          <w:sz w:val="24"/>
          <w:szCs w:val="24"/>
        </w:rPr>
        <w:t xml:space="preserve"> Значения словосочетаний: предмет и его признак, действие и предмет, с которым оно связано.</w:t>
      </w:r>
      <w:r w:rsidRPr="00441B7E">
        <w:rPr>
          <w:rFonts w:ascii="Times New Roman" w:hAnsi="Times New Roman" w:cs="Times New Roman"/>
          <w:sz w:val="24"/>
          <w:szCs w:val="24"/>
          <w:lang w:val="be-BY"/>
        </w:rPr>
        <w:t xml:space="preserve"> Главные члены предложения. Выражение подлежащего существительными и личными местоимениями. Выражение сказуемого глаголами изъявительного наклонения и прилагательными. Нераспространенные и распространенные предложения. Второстепенные члены предложения. Выражение определения прилагательными.</w:t>
      </w:r>
      <w:r w:rsidRPr="00441B7E">
        <w:rPr>
          <w:rFonts w:ascii="Times New Roman" w:hAnsi="Times New Roman" w:cs="Times New Roman"/>
          <w:sz w:val="24"/>
          <w:szCs w:val="24"/>
        </w:rPr>
        <w:t xml:space="preserve"> Предложения с однородными членами без союзов   и с союзами    </w:t>
      </w:r>
      <w:r w:rsidRPr="00441B7E">
        <w:rPr>
          <w:rFonts w:ascii="Times New Roman" w:hAnsi="Times New Roman" w:cs="Times New Roman"/>
          <w:i/>
          <w:sz w:val="24"/>
          <w:szCs w:val="24"/>
          <w:lang w:val="tt-RU"/>
        </w:rPr>
        <w:t>һәм, ә, ләкин, әмма</w:t>
      </w:r>
      <w:r w:rsidRPr="00441B7E">
        <w:rPr>
          <w:rFonts w:ascii="Times New Roman" w:hAnsi="Times New Roman" w:cs="Times New Roman"/>
          <w:i/>
          <w:sz w:val="24"/>
          <w:szCs w:val="24"/>
        </w:rPr>
        <w:t>.</w:t>
      </w:r>
      <w:r w:rsidRPr="00441B7E">
        <w:rPr>
          <w:rFonts w:ascii="Times New Roman" w:eastAsia="@Arial Unicode MS" w:hAnsi="Times New Roman" w:cs="Times New Roman"/>
          <w:color w:val="000000"/>
          <w:sz w:val="24"/>
          <w:szCs w:val="24"/>
        </w:rPr>
        <w:t xml:space="preserve"> Использование интонации перечисления в предложениях с однородными членами. </w:t>
      </w:r>
      <w:r w:rsidRPr="00441B7E">
        <w:rPr>
          <w:rFonts w:ascii="Times New Roman" w:hAnsi="Times New Roman" w:cs="Times New Roman"/>
          <w:sz w:val="24"/>
          <w:szCs w:val="24"/>
        </w:rPr>
        <w:t xml:space="preserve"> Предложения, осложнённые обращениями, интонация и знаки препинания при них. Понятие о простых и сложных предложениях. Различение простых и сложных предложений.</w:t>
      </w:r>
    </w:p>
    <w:p w:rsidR="00BC6F10" w:rsidRDefault="00BC6F10" w:rsidP="00441B7E">
      <w:pPr>
        <w:pStyle w:val="2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1026" w:rsidRDefault="00E31026" w:rsidP="00441B7E">
      <w:pPr>
        <w:pStyle w:val="2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Родная литература.</w:t>
      </w:r>
    </w:p>
    <w:p w:rsidR="000C5626" w:rsidRDefault="000C13C9" w:rsidP="009860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1B7E">
        <w:rPr>
          <w:rFonts w:ascii="Times New Roman" w:hAnsi="Times New Roman" w:cs="Times New Roman"/>
          <w:sz w:val="24"/>
          <w:szCs w:val="24"/>
        </w:rPr>
        <w:t>Знакомство с основными видами изложений и сочинений: изложения подробные и выборочные, изложения с элементами сочинения; сочинения-повествования, сочинения-описания, сочинения-рассуждения. Нормы речевого этикета в ситуациях учебного и бытового общения (приветствие, прощание, извинение, благодарность, обращение с просьбой). Практическое овладение устными монологическими высказываниями на определенную тему.</w:t>
      </w:r>
    </w:p>
    <w:p w:rsidR="006A6E50" w:rsidRPr="009860AA" w:rsidRDefault="006A6E50" w:rsidP="009860A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E5859" w:rsidRPr="00577C68" w:rsidRDefault="002E5859" w:rsidP="00577C68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41B7E">
        <w:rPr>
          <w:rFonts w:ascii="Times New Roman" w:hAnsi="Times New Roman" w:cs="Times New Roman"/>
          <w:b/>
          <w:bCs/>
          <w:sz w:val="24"/>
          <w:szCs w:val="24"/>
        </w:rPr>
        <w:t>Контрольно</w:t>
      </w:r>
      <w:proofErr w:type="spellEnd"/>
      <w:r w:rsidRPr="00441B7E">
        <w:rPr>
          <w:rFonts w:ascii="Times New Roman" w:hAnsi="Times New Roman" w:cs="Times New Roman"/>
          <w:b/>
          <w:bCs/>
          <w:sz w:val="24"/>
          <w:szCs w:val="24"/>
        </w:rPr>
        <w:t xml:space="preserve"> –оценочная деятельность </w:t>
      </w:r>
    </w:p>
    <w:p w:rsidR="004D4B06" w:rsidRPr="004D4B06" w:rsidRDefault="00981FB6" w:rsidP="004D4B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К</w:t>
      </w:r>
      <w:r w:rsidR="004D4B06" w:rsidRPr="004D4B06">
        <w:rPr>
          <w:rFonts w:ascii="Times New Roman" w:hAnsi="Times New Roman" w:cs="Times New Roman"/>
          <w:b/>
          <w:sz w:val="24"/>
          <w:szCs w:val="24"/>
          <w:lang w:val="tt-RU"/>
        </w:rPr>
        <w:t>онтро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льные письменные</w:t>
      </w:r>
      <w:r w:rsidR="004D4B06" w:rsidRPr="004D4B0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работ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43"/>
        <w:gridCol w:w="1701"/>
        <w:gridCol w:w="1701"/>
        <w:gridCol w:w="1560"/>
        <w:gridCol w:w="1666"/>
        <w:gridCol w:w="1666"/>
      </w:tblGrid>
      <w:tr w:rsidR="006A6E50" w:rsidRPr="004D4B06" w:rsidTr="00BB61D7">
        <w:tc>
          <w:tcPr>
            <w:tcW w:w="2943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D4B06">
              <w:rPr>
                <w:rFonts w:ascii="Times New Roman" w:hAnsi="Times New Roman" w:cs="Times New Roman"/>
                <w:b/>
                <w:sz w:val="24"/>
                <w:szCs w:val="24"/>
              </w:rPr>
              <w:t>Родной (татарский) язык</w:t>
            </w:r>
          </w:p>
        </w:tc>
        <w:tc>
          <w:tcPr>
            <w:tcW w:w="1701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D4B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D4B0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701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D4B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D4B0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560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4D4B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D4B0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666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D4B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D4B0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класс</w:t>
            </w:r>
          </w:p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6" w:type="dxa"/>
          </w:tcPr>
          <w:p w:rsidR="006A6E50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 класс</w:t>
            </w:r>
          </w:p>
        </w:tc>
      </w:tr>
      <w:tr w:rsidR="006A6E50" w:rsidRPr="004D4B06" w:rsidTr="00BB61D7">
        <w:tc>
          <w:tcPr>
            <w:tcW w:w="2943" w:type="dxa"/>
          </w:tcPr>
          <w:p w:rsidR="006A6E50" w:rsidRPr="004D4B06" w:rsidRDefault="006A6E50" w:rsidP="002362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4B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Словаргный диктант</w:t>
            </w:r>
          </w:p>
        </w:tc>
        <w:tc>
          <w:tcPr>
            <w:tcW w:w="1701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B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B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6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B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6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A6E50" w:rsidRPr="004D4B06" w:rsidTr="00BB61D7">
        <w:tc>
          <w:tcPr>
            <w:tcW w:w="2943" w:type="dxa"/>
          </w:tcPr>
          <w:p w:rsidR="006A6E50" w:rsidRPr="004D4B06" w:rsidRDefault="006A6E50" w:rsidP="002362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1701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A6E50" w:rsidRPr="004D4B06" w:rsidTr="00BB61D7">
        <w:tc>
          <w:tcPr>
            <w:tcW w:w="2943" w:type="dxa"/>
          </w:tcPr>
          <w:p w:rsidR="006A6E50" w:rsidRPr="004D4B06" w:rsidRDefault="006A6E50" w:rsidP="002362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4B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Тестирование</w:t>
            </w:r>
          </w:p>
        </w:tc>
        <w:tc>
          <w:tcPr>
            <w:tcW w:w="1701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B0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B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dxa"/>
          </w:tcPr>
          <w:p w:rsidR="006A6E50" w:rsidRPr="004D4B06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6A6E50" w:rsidRDefault="006A6E50" w:rsidP="002362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41B7E">
        <w:rPr>
          <w:rFonts w:ascii="Times New Roman" w:eastAsia="Calibri" w:hAnsi="Times New Roman" w:cs="Times New Roman"/>
          <w:b/>
          <w:bCs/>
          <w:sz w:val="24"/>
          <w:szCs w:val="24"/>
        </w:rPr>
        <w:t>Система оценки достижения планируемых результатов освоения программы. Критерии оценивания.</w:t>
      </w:r>
    </w:p>
    <w:p w:rsidR="001E3AA6" w:rsidRPr="00441B7E" w:rsidRDefault="006A6E50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Контрольное списывание</w:t>
      </w:r>
    </w:p>
    <w:p w:rsidR="006A6E50" w:rsidRDefault="006A6E50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>К/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="001E3AA6" w:rsidRPr="00441B7E">
        <w:rPr>
          <w:rFonts w:ascii="Times New Roman" w:eastAsia="Calibri" w:hAnsi="Times New Roman" w:cs="Times New Roman"/>
          <w:sz w:val="24"/>
          <w:szCs w:val="24"/>
        </w:rPr>
        <w:t xml:space="preserve"> служит средством проверки орфографических и пунктуационных навыков. После </w:t>
      </w:r>
      <w:r>
        <w:rPr>
          <w:rFonts w:ascii="Times New Roman" w:eastAsia="Calibri" w:hAnsi="Times New Roman" w:cs="Times New Roman"/>
          <w:sz w:val="24"/>
          <w:szCs w:val="24"/>
        </w:rPr>
        <w:t>списывания</w:t>
      </w:r>
      <w:r w:rsidR="001E3AA6" w:rsidRPr="00441B7E">
        <w:rPr>
          <w:rFonts w:ascii="Times New Roman" w:eastAsia="Calibri" w:hAnsi="Times New Roman" w:cs="Times New Roman"/>
          <w:sz w:val="24"/>
          <w:szCs w:val="24"/>
        </w:rPr>
        <w:t xml:space="preserve"> учащиеся работают над орфографическим заданием. За успешное выполнение этого задания выставляется отдельная отметка. Ошибки, допущенные при выполнении орфографического задания,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не влияют на отметку за списывание. 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«5»- если в диктанте нет ошибок;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«4»- если допущено не более 2 ошибок;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«3»- если допущено не более 4 ошибок;</w:t>
      </w:r>
    </w:p>
    <w:p w:rsidR="001E3AA6" w:rsidRPr="00441B7E" w:rsidRDefault="001E3AA6" w:rsidP="009860A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«2»- если допущено пять и более ошибок.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Ошибкой считается:</w:t>
      </w:r>
    </w:p>
    <w:p w:rsidR="001E3AA6" w:rsidRPr="00441B7E" w:rsidRDefault="001E3AA6" w:rsidP="00441B7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69" w:hanging="360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Нарушение орфографических правил при написании слов, включая ошибки на пропуск, перестановку, замену и вставку лишних букв в словах;</w:t>
      </w:r>
    </w:p>
    <w:p w:rsidR="001E3AA6" w:rsidRPr="00441B7E" w:rsidRDefault="001E3AA6" w:rsidP="00441B7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69" w:hanging="360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Неправильное написание слов, не регулируемых правилами (словарные слова), круг которых очерчен программой каждого класса;</w:t>
      </w:r>
    </w:p>
    <w:p w:rsidR="001E3AA6" w:rsidRPr="00441B7E" w:rsidRDefault="001E3AA6" w:rsidP="00441B7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069" w:hanging="360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Отсутствие знаков препинания, изученных на данный момент в соответствии с программой; отсутствие точки в конце предложения не считается за ошибку, если следующее предложение написано с большой буквы.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Повторная ошибка в одном и том же слове считается за одну ошибку. Ошибки на одно и то же правило, допущенные в разных словах, считаются за две ошибки.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41B7E">
        <w:rPr>
          <w:rFonts w:ascii="Times New Roman" w:eastAsia="Calibri" w:hAnsi="Times New Roman" w:cs="Times New Roman"/>
          <w:sz w:val="24"/>
          <w:szCs w:val="24"/>
          <w:u w:val="single"/>
        </w:rPr>
        <w:t>Оценивание орфографического задания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«5»- за полностью выполненное задание без ошибок;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«4»- за полностью выполненное задание при одной ошибке;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«3»- за не полностью выполненное задание или за полностью выполненное, но при двух ошибках;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lastRenderedPageBreak/>
        <w:t>«2»- за невыполненное задание.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</w:pPr>
      <w:r w:rsidRPr="00441B7E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>За испра</w:t>
      </w:r>
      <w:r w:rsidR="006A6E50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 xml:space="preserve">вление ошибок </w:t>
      </w:r>
      <w:proofErr w:type="gramStart"/>
      <w:r w:rsidR="006A6E50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 xml:space="preserve">отметка </w:t>
      </w:r>
      <w:r w:rsidRPr="00441B7E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 xml:space="preserve"> не</w:t>
      </w:r>
      <w:proofErr w:type="gramEnd"/>
      <w:r w:rsidRPr="00441B7E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 xml:space="preserve"> снижается.</w:t>
      </w:r>
    </w:p>
    <w:p w:rsidR="001E3AA6" w:rsidRPr="00441B7E" w:rsidRDefault="001E3AA6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</w:pPr>
      <w:r w:rsidRPr="00441B7E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>Аккуратность, каллиграфический навык оцениваются отдельной отметкой- за общее впечатление от работы.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41B7E">
        <w:rPr>
          <w:rFonts w:ascii="Times New Roman" w:eastAsia="Calibri" w:hAnsi="Times New Roman" w:cs="Times New Roman"/>
          <w:b/>
          <w:sz w:val="24"/>
          <w:szCs w:val="24"/>
          <w:u w:val="single"/>
        </w:rPr>
        <w:t>Тестирование.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Тесты проводятся как от</w:t>
      </w:r>
      <w:r w:rsidR="006A6E50">
        <w:rPr>
          <w:rFonts w:ascii="Times New Roman" w:eastAsia="Calibri" w:hAnsi="Times New Roman" w:cs="Times New Roman"/>
          <w:sz w:val="24"/>
          <w:szCs w:val="24"/>
        </w:rPr>
        <w:t>дельные контрольные работы.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На проведение </w:t>
      </w:r>
      <w:r w:rsidR="0064723F" w:rsidRPr="00441B7E">
        <w:rPr>
          <w:rFonts w:ascii="Times New Roman" w:eastAsia="Calibri" w:hAnsi="Times New Roman" w:cs="Times New Roman"/>
          <w:sz w:val="24"/>
          <w:szCs w:val="24"/>
        </w:rPr>
        <w:t xml:space="preserve">тематических тестов отводится 7-15 минут, </w:t>
      </w:r>
      <w:proofErr w:type="gramStart"/>
      <w:r w:rsidR="0064723F" w:rsidRPr="00441B7E">
        <w:rPr>
          <w:rFonts w:ascii="Times New Roman" w:eastAsia="Calibri" w:hAnsi="Times New Roman" w:cs="Times New Roman"/>
          <w:sz w:val="24"/>
          <w:szCs w:val="24"/>
        </w:rPr>
        <w:t xml:space="preserve">итоговым  </w:t>
      </w:r>
      <w:r w:rsidR="001E3AA6" w:rsidRPr="00441B7E">
        <w:rPr>
          <w:rFonts w:ascii="Times New Roman" w:eastAsia="Calibri" w:hAnsi="Times New Roman" w:cs="Times New Roman"/>
          <w:sz w:val="24"/>
          <w:szCs w:val="24"/>
        </w:rPr>
        <w:t>-</w:t>
      </w:r>
      <w:proofErr w:type="gramEnd"/>
      <w:r w:rsidR="006A6E50">
        <w:rPr>
          <w:rFonts w:ascii="Times New Roman" w:eastAsia="Calibri" w:hAnsi="Times New Roman" w:cs="Times New Roman"/>
          <w:sz w:val="24"/>
          <w:szCs w:val="24"/>
        </w:rPr>
        <w:t>отводится 40</w:t>
      </w:r>
      <w:r w:rsidR="0064723F" w:rsidRPr="00441B7E">
        <w:rPr>
          <w:rFonts w:ascii="Times New Roman" w:eastAsia="Calibri" w:hAnsi="Times New Roman" w:cs="Times New Roman"/>
          <w:sz w:val="24"/>
          <w:szCs w:val="24"/>
        </w:rPr>
        <w:t xml:space="preserve"> минут</w:t>
      </w:r>
      <w:r w:rsidRPr="00441B7E">
        <w:rPr>
          <w:rFonts w:ascii="Times New Roman" w:eastAsia="Calibri" w:hAnsi="Times New Roman" w:cs="Times New Roman"/>
          <w:sz w:val="24"/>
          <w:szCs w:val="24"/>
        </w:rPr>
        <w:t>. За правильно выполненное задание теста выставляется 1 балл (ученик нашёл и отметил все правильные ответы). Если ребенок отметил не все правильные ответы, то задание считается невыполненным и за него выставляется 0 баллов. Ученик т</w:t>
      </w:r>
      <w:r w:rsidR="0064723F" w:rsidRPr="00441B7E">
        <w:rPr>
          <w:rFonts w:ascii="Times New Roman" w:eastAsia="Calibri" w:hAnsi="Times New Roman" w:cs="Times New Roman"/>
          <w:sz w:val="24"/>
          <w:szCs w:val="24"/>
        </w:rPr>
        <w:t>а</w:t>
      </w:r>
      <w:r w:rsidRPr="00441B7E">
        <w:rPr>
          <w:rFonts w:ascii="Times New Roman" w:eastAsia="Calibri" w:hAnsi="Times New Roman" w:cs="Times New Roman"/>
          <w:sz w:val="24"/>
          <w:szCs w:val="24"/>
        </w:rPr>
        <w:t>кже получает 0 баллов, если, найдя все верные ответы, он пометил один или несколько неверных.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Отметки за выполнение теста: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«5»- </w:t>
      </w:r>
      <w:r w:rsidR="001E3AA6" w:rsidRPr="00441B7E">
        <w:rPr>
          <w:rFonts w:ascii="Times New Roman" w:eastAsia="Calibri" w:hAnsi="Times New Roman" w:cs="Times New Roman"/>
          <w:sz w:val="24"/>
          <w:szCs w:val="24"/>
        </w:rPr>
        <w:t>95-100% задание выполнено</w:t>
      </w:r>
      <w:r w:rsidRPr="00441B7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«4»-</w:t>
      </w:r>
      <w:r w:rsidR="001E3AA6" w:rsidRPr="00441B7E">
        <w:rPr>
          <w:rFonts w:ascii="Times New Roman" w:eastAsia="Calibri" w:hAnsi="Times New Roman" w:cs="Times New Roman"/>
          <w:sz w:val="24"/>
          <w:szCs w:val="24"/>
        </w:rPr>
        <w:t xml:space="preserve"> 80-94 %</w:t>
      </w:r>
      <w:r w:rsidRPr="00441B7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«3</w:t>
      </w:r>
      <w:r w:rsidR="001E3AA6" w:rsidRPr="00441B7E">
        <w:rPr>
          <w:rFonts w:ascii="Times New Roman" w:eastAsia="Calibri" w:hAnsi="Times New Roman" w:cs="Times New Roman"/>
          <w:sz w:val="24"/>
          <w:szCs w:val="24"/>
        </w:rPr>
        <w:t>»- 51-79%</w:t>
      </w:r>
      <w:r w:rsidRPr="00441B7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35A87" w:rsidRPr="009860AA" w:rsidRDefault="00235A87" w:rsidP="009860A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«2»- если учени</w:t>
      </w:r>
      <w:r w:rsidR="001E3AA6" w:rsidRPr="00441B7E">
        <w:rPr>
          <w:rFonts w:ascii="Times New Roman" w:eastAsia="Calibri" w:hAnsi="Times New Roman" w:cs="Times New Roman"/>
          <w:sz w:val="24"/>
          <w:szCs w:val="24"/>
        </w:rPr>
        <w:t>к набрал менее 50%</w:t>
      </w:r>
      <w:r w:rsidRPr="00441B7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441B7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Списывание 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«5»- за безукоризненно выполненную работу, в которой нет исправлений;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«4»- за работу, в которой одно-два исправления или одна ошибка;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«3»- за работу, в которой две-три ошибки;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«2»- за работу, в которой четыре и более ошибок.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441B7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Словарный диктант</w:t>
      </w:r>
    </w:p>
    <w:p w:rsidR="00235A87" w:rsidRPr="00441B7E" w:rsidRDefault="00235A87" w:rsidP="006A6E5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«5»- за работу без ошибок;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«4»- з</w:t>
      </w:r>
      <w:r w:rsidR="00A46B4D" w:rsidRPr="00441B7E">
        <w:rPr>
          <w:rFonts w:ascii="Times New Roman" w:eastAsia="Calibri" w:hAnsi="Times New Roman" w:cs="Times New Roman"/>
          <w:sz w:val="24"/>
          <w:szCs w:val="24"/>
        </w:rPr>
        <w:t>а работу, в которой одна ошибка, 1 исправление;</w:t>
      </w:r>
    </w:p>
    <w:p w:rsidR="00235A87" w:rsidRPr="00441B7E" w:rsidRDefault="00235A87" w:rsidP="00441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 xml:space="preserve">«3»- </w:t>
      </w:r>
      <w:r w:rsidR="00A46B4D" w:rsidRPr="00441B7E">
        <w:rPr>
          <w:rFonts w:ascii="Times New Roman" w:eastAsia="Calibri" w:hAnsi="Times New Roman" w:cs="Times New Roman"/>
          <w:sz w:val="24"/>
          <w:szCs w:val="24"/>
        </w:rPr>
        <w:t>за работу, в которой две ошибки, 1 исправление;</w:t>
      </w:r>
    </w:p>
    <w:p w:rsidR="0064723F" w:rsidRPr="009860AA" w:rsidRDefault="00235A87" w:rsidP="009860A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41B7E">
        <w:rPr>
          <w:rFonts w:ascii="Times New Roman" w:eastAsia="Calibri" w:hAnsi="Times New Roman" w:cs="Times New Roman"/>
          <w:sz w:val="24"/>
          <w:szCs w:val="24"/>
        </w:rPr>
        <w:t>«2»- за работу, в которой три- пять ошибок.</w:t>
      </w:r>
    </w:p>
    <w:p w:rsidR="002D0FFC" w:rsidRDefault="002D0FFC" w:rsidP="002D0F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FFC" w:rsidRDefault="002D0FFC" w:rsidP="002D0F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 УЧЕБНОГО ПРЕДМЕТА «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РОДНОЙ</w:t>
      </w:r>
      <w:r>
        <w:rPr>
          <w:rFonts w:ascii="Times New Roman" w:hAnsi="Times New Roman" w:cs="Times New Roman"/>
          <w:b/>
          <w:sz w:val="24"/>
          <w:szCs w:val="24"/>
        </w:rPr>
        <w:t xml:space="preserve"> ЯЗЫК</w:t>
      </w:r>
      <w:r w:rsidR="00D548B1">
        <w:rPr>
          <w:rFonts w:ascii="Times New Roman" w:hAnsi="Times New Roman" w:cs="Times New Roman"/>
          <w:b/>
          <w:sz w:val="24"/>
          <w:szCs w:val="24"/>
        </w:rPr>
        <w:t xml:space="preserve"> И РОДНАЯ ЛИТЕРАТУРА</w:t>
      </w:r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2D0FFC" w:rsidRDefault="002D0FFC" w:rsidP="002D0F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УРОВНЕ  ОБЩЕГО ОБРАЗОВАНИЯ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изучения предмета «Родной язык» в начальной школе у обучающегося будут сформированы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следующие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ЛИЧНОСТНЫЕ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РЕЗУЛЬТАТЫ</w:t>
      </w:r>
    </w:p>
    <w:p w:rsidR="002D0FFC" w:rsidRDefault="002D0FFC" w:rsidP="002D0FF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гражданско-патриотического воспитания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становление ценностного отношения к своей Родине - России, в том числе через изучение родного языка, отражающего историю и культуру страны;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осознание своей этнокультурной и российской гражданской идентичности, понимание роли родного языка как государственного языка Российской Федерации и языка межнационального общения народов России;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— 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уважение к своему и другим народам, формируемое в том числе на основе примеров из художественных произведений;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художественных произведениях; </w:t>
      </w:r>
    </w:p>
    <w:p w:rsidR="002D0FFC" w:rsidRDefault="002D0FFC" w:rsidP="002D0FF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духовно-нравственного воспитания: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признание индивидуальности каждого человека с опорой на собственный жизненный и читательский опыт;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неприятие любых форм поведения, направленных на причинение физического и морального вреда другим людям (в том числе связанного с использованием недопустимых средств языка); </w:t>
      </w:r>
    </w:p>
    <w:p w:rsidR="002D0FFC" w:rsidRDefault="002D0FFC" w:rsidP="002D0FF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эстетического воспитания: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уважительное отношение и интерес к художественной культуре, восприимчивость к разным видам искусства, традициям и творчеству своего и других народов;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стремление к самовыражению в разных видах художественной деятельности, в том числе в искусстве слова; осознание важности родного языка как средства общения и самовыражения; </w:t>
      </w:r>
    </w:p>
    <w:p w:rsidR="002D0FFC" w:rsidRDefault="002D0FFC" w:rsidP="002D0FF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физического воспитания, формирования культуры здоровья и эмоционального благополучия: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 </w:t>
      </w:r>
    </w:p>
    <w:p w:rsidR="002D0FFC" w:rsidRDefault="002D0FFC" w:rsidP="002D0FF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трудового воспитания: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— осознание ценности труда в жизни человека и общества (в 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произведений;</w:t>
      </w:r>
    </w:p>
    <w:p w:rsidR="002D0FFC" w:rsidRDefault="002D0FFC" w:rsidP="002D0FF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экологического воспитания: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бережное отношение к природе, формируемое в процессе работы с текстами;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 неприятие действий, приносящих ей вред; </w:t>
      </w:r>
    </w:p>
    <w:p w:rsidR="002D0FFC" w:rsidRDefault="002D0FFC" w:rsidP="002D0FFC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познавательного воспитания: </w:t>
      </w:r>
    </w:p>
    <w:p w:rsidR="002D0FFC" w:rsidRDefault="002D0FFC" w:rsidP="002D0FFC">
      <w:pPr>
        <w:pStyle w:val="a3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—первоначальные представления о системе языка как одной из составляющих целостной научной картины мира; </w:t>
      </w:r>
    </w:p>
    <w:p w:rsidR="002D0FFC" w:rsidRDefault="002D0FFC" w:rsidP="002D0FFC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— познавательные интересы, активность, инициативность, любознательность и самостоятельность в познании, в том числе познавательный интерес к изучению родного языка, активность и самостоятельность в его познании.</w:t>
      </w:r>
    </w:p>
    <w:p w:rsidR="002D0FFC" w:rsidRDefault="002D0FFC" w:rsidP="002D0F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1D7" w:rsidRDefault="00097C2F" w:rsidP="00097C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Содержание учебного предмета</w:t>
      </w:r>
      <w:r w:rsidR="00BB61D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097C2F" w:rsidRDefault="00BB61D7" w:rsidP="00097C2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5 класс</w:t>
      </w:r>
    </w:p>
    <w:p w:rsidR="00097C2F" w:rsidRDefault="00097C2F" w:rsidP="00097C2F">
      <w:pPr>
        <w:jc w:val="center"/>
        <w:rPr>
          <w:rFonts w:ascii="Times New Roman" w:hAnsi="Times New Roman"/>
          <w:sz w:val="24"/>
          <w:szCs w:val="24"/>
          <w:lang w:val="tt-RU" w:eastAsia="en-US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УМК:Р. З. Хәйдәрова, Н.Г. Галиева ,Г.М.Әхмәтҗанова,“Күңелле татар теле”. Дүртьеллык башлангыч рус мәктәбенең 2нче сыйныфы өчен   татар теле һәм әдәби уку дәреслеге (рус телендә сөйләшүче балалар өчен). Казан, “Татармультфильм” нәшрияты, 2013.   </w:t>
      </w:r>
    </w:p>
    <w:p w:rsidR="00097C2F" w:rsidRDefault="00097C2F" w:rsidP="00097C2F">
      <w:pPr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Р. З. Хайдарова, Н.Г. Галиева ,Г.М.Ахметзянова,“Увлекательный татарский язык”. Учебнк по татарсокму языку и чтению для русскоязычных учащихся 2 класса четырехлетней начальной школы. Казань, Издательство “Татармультфильм”, 2013.   </w:t>
      </w:r>
    </w:p>
    <w:tbl>
      <w:tblPr>
        <w:tblW w:w="1340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34"/>
        <w:gridCol w:w="2402"/>
        <w:gridCol w:w="7588"/>
        <w:gridCol w:w="2782"/>
      </w:tblGrid>
      <w:tr w:rsidR="00097C2F" w:rsidTr="00097C2F">
        <w:trPr>
          <w:trHeight w:val="544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7C2F" w:rsidRDefault="00097C2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7C2F" w:rsidRDefault="00097C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Бүлекләр </w:t>
            </w:r>
          </w:p>
          <w:p w:rsidR="00097C2F" w:rsidRDefault="00097C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7C2F" w:rsidRDefault="00097C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Белем бирү эчтәлеге</w:t>
            </w:r>
          </w:p>
          <w:p w:rsidR="00097C2F" w:rsidRDefault="00097C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Краткое содержание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Pr="00BB61D7" w:rsidRDefault="00BF1BC2" w:rsidP="00BF1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Тәрбия эшчәнлегенең төп юнәлеше. </w:t>
            </w:r>
          </w:p>
          <w:p w:rsidR="00BF1BC2" w:rsidRPr="00BB61D7" w:rsidRDefault="00BF1BC2" w:rsidP="00BF1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Основные направления воспитатель</w:t>
            </w:r>
          </w:p>
          <w:p w:rsidR="00BF1BC2" w:rsidRPr="00BF1BC2" w:rsidRDefault="00BF1BC2" w:rsidP="00BF1B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ной деятельности</w:t>
            </w:r>
          </w:p>
          <w:p w:rsidR="00097C2F" w:rsidRPr="00BF1BC2" w:rsidRDefault="00097C2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1230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Яңа уку елы белән.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 новым учебным годом.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ind w:hanging="59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Уку  Уку хезмәтенә караган предметларның исемнәрен әйтә белү. Эш-хәрәкәтнең ничек башкарылуы турында хәбәр итү.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Учебные принадлежности: названия. 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Составление предложений с данными словами, диалога.</w:t>
            </w:r>
          </w:p>
        </w:tc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1.Гражданско-патриотическое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гражданлык-патриотик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2.Духовно-нравственное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рухи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әхлакый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3.Эстетическое воспитание-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эстетик тәрбия</w:t>
            </w:r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4.Физического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 xml:space="preserve">воспитания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–физик тәрбия</w:t>
            </w:r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5.Трудовое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хезмәт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тәрбиясе</w:t>
            </w:r>
            <w:proofErr w:type="spellEnd"/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6.Экологическое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экологик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7.Познавательное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танып-белү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ягыннан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</w:p>
          <w:p w:rsidR="00BF1BC2" w:rsidRPr="00BF1BC2" w:rsidRDefault="00BF1BC2" w:rsidP="00BF1B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604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Көз.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Осень.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Һава торышы турында сорый һәм мәгълүмат бирә белү. Көзге табигат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 кыскача тасвирлый белү.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Погода: сообщение о  погоде, составление диалога. Природа осенью: описание, сообщение. </w:t>
            </w: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C2" w:rsidRDefault="00BF1BC2" w:rsidP="00BF1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604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Көндәлек режим.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Режим дня.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Иртән үзеңнең нишләвең, эшнең кайчан башкарылуы турында хәбәр итү. Сообщение о своем режиме дня. Диалог.</w:t>
            </w: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C2" w:rsidRDefault="00BF1BC2" w:rsidP="00BF1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822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 чисталык яратам.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Чистота-залог здоровья.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Шәхси гигиена әйберләренең атамаларын белү,аларны тормышта файдалана белү. Предметы личной гигиены: названия; составление предложений, текстов.</w:t>
            </w: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C2" w:rsidRDefault="00BF1BC2" w:rsidP="00BF1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544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Табибта.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 врача.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tabs>
                <w:tab w:val="left" w:pos="19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Табибта.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</w:p>
          <w:p w:rsidR="00BF1BC2" w:rsidRDefault="00BF1BC2" w:rsidP="00BF1BC2">
            <w:pPr>
              <w:tabs>
                <w:tab w:val="left" w:pos="19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 врача.</w:t>
            </w: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C2" w:rsidRDefault="00BF1BC2" w:rsidP="00BF1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1098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Кыш.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Зима.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Кышкы табигат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 кыскача тасвирлый белү. Кышкы табигатькә, уеннарга үз мөнәсәбәтеңне белдерү.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Природа  зимой: краткое сообщение. Выражение своего отношения к зимней погоде, играм зимой.</w:t>
            </w: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C2" w:rsidRDefault="00BF1BC2" w:rsidP="00BF1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1098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Безнең гаилә.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Наша семья.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Үзеңнең гаилә әгъзалары, аларның шөгыльләре, нинди шөгыль яратулары турында әйтә белү. Әңгәмәдәшеднең гаиләсендә кемнәр булуы турында сорый белү.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Наша семья: члены семьи, любимые занятия членов семьи. Составление диалога.</w:t>
            </w: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C2" w:rsidRDefault="00BF1BC2" w:rsidP="00BF1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811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Татарстан-туган җирем.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Татарстан – родная земля.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Үзеңнең илең, туган шәһәрең турында кыскача мәглүмат бирә белү. 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Наша страна, родной город: краткое сообщение, диалог.</w:t>
            </w:r>
          </w:p>
        </w:tc>
        <w:tc>
          <w:tcPr>
            <w:tcW w:w="2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1.Гражданско-патриотическое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гражданлык-патриотик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2.Духовно-нравственное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рухи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әхлакый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3.Эстетическое воспитание-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эстетик тәрбия</w:t>
            </w:r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4.Физического воспитания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–физик тәрбия</w:t>
            </w:r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5.Трудовое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хезмәт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тәрбиясе</w:t>
            </w:r>
            <w:proofErr w:type="spellEnd"/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6.Экологическое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экологик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F1BC2" w:rsidRPr="00BF1BC2" w:rsidRDefault="00BF1BC2" w:rsidP="00BF1BC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7.Познавательное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 xml:space="preserve">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танып-белү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ягыннан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</w:p>
          <w:p w:rsidR="00BF1BC2" w:rsidRPr="00BF1BC2" w:rsidRDefault="00BF1BC2" w:rsidP="00BF1B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822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Яз.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Весна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Язгы табигатьне кыскача тасвирлый белү.Әниләргә булышу, күмәк эшләнгән эш турында әйтә белү. Бәйрәмдә кемнең нинди бүләк бирүе турында әйтә белү. Природа весной: краткое сообщение. Помощь маме, подарок для мамы.</w:t>
            </w: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C2" w:rsidRDefault="00BF1BC2" w:rsidP="00BF1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554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Кибеттә.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магазине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Үзеңәкибеттә нәрсә кирәк булуын сорый белү.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Магазин: диалог, составление текстов.</w:t>
            </w: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C2" w:rsidRDefault="00BF1BC2" w:rsidP="00BF1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F1BC2" w:rsidTr="00BB61D7">
        <w:trPr>
          <w:trHeight w:val="725"/>
        </w:trPr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Җәй 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Лето.</w:t>
            </w:r>
          </w:p>
        </w:tc>
        <w:tc>
          <w:tcPr>
            <w:tcW w:w="7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Җәйге табигатьне кыскача тасвирлый белү. Балаларның җәйге яллары,үзеңнең кем белән дуслашуың турында мәглүмат бирә белү.</w:t>
            </w:r>
          </w:p>
          <w:p w:rsidR="00BF1BC2" w:rsidRDefault="00BF1BC2" w:rsidP="00BF1B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Природа летом: краткое сообщение. Летние каникулы, планы на лето.</w:t>
            </w:r>
          </w:p>
        </w:tc>
        <w:tc>
          <w:tcPr>
            <w:tcW w:w="2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C2" w:rsidRDefault="00BF1BC2" w:rsidP="00BF1B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BB61D7" w:rsidRPr="00BB61D7" w:rsidRDefault="00BB61D7" w:rsidP="00BB61D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BB61D7"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Эш программасының эчтәлеге</w:t>
      </w:r>
    </w:p>
    <w:p w:rsidR="00BB61D7" w:rsidRDefault="00BB61D7" w:rsidP="00BB61D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BB61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Содержание рабочей программы</w:t>
      </w:r>
    </w:p>
    <w:p w:rsidR="00BB61D7" w:rsidRPr="00BB61D7" w:rsidRDefault="00BB61D7" w:rsidP="00BB61D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6 класс</w:t>
      </w:r>
    </w:p>
    <w:p w:rsidR="00BB61D7" w:rsidRPr="00BB61D7" w:rsidRDefault="00BB61D7" w:rsidP="00BB61D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B61D7">
        <w:rPr>
          <w:rFonts w:ascii="Times New Roman" w:eastAsia="Calibri" w:hAnsi="Times New Roman" w:cs="Times New Roman"/>
          <w:sz w:val="24"/>
          <w:szCs w:val="24"/>
          <w:lang w:val="tt-RU"/>
        </w:rPr>
        <w:t>УМК: Р. З. Хәйдәрова , дүртьеллык башлангыч мәктәпнең 3нче сыйныф рус балалары өчен   татар теле һәм әдәби уку дәреслеге. Казан, “Мәгариф” нәшрияты, 2009.</w:t>
      </w:r>
    </w:p>
    <w:p w:rsidR="00BB61D7" w:rsidRPr="00BB61D7" w:rsidRDefault="00BB61D7" w:rsidP="00BB61D7">
      <w:pPr>
        <w:jc w:val="center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BB61D7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Р. З. Хайдарова, “Татарский язык литературное чтение”. Учебник для 3 класса четырехлетней начальной школы с русским языком обучения. Казань, Издательство “Магариф”, 2009.   </w:t>
      </w:r>
    </w:p>
    <w:p w:rsidR="00BB61D7" w:rsidRPr="00BB61D7" w:rsidRDefault="00BB61D7" w:rsidP="00BB61D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57"/>
        <w:gridCol w:w="2668"/>
        <w:gridCol w:w="7612"/>
        <w:gridCol w:w="3630"/>
      </w:tblGrid>
      <w:tr w:rsidR="00BB61D7" w:rsidRPr="00BB61D7" w:rsidTr="00BB61D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Бүлекләр</w:t>
            </w:r>
          </w:p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Эчтәлек</w:t>
            </w:r>
          </w:p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Краткое содержание</w:t>
            </w:r>
          </w:p>
        </w:tc>
        <w:tc>
          <w:tcPr>
            <w:tcW w:w="3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Тәрбия эшчәнлегенең төп юнәлеше. 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Основные направления воспитатель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ной деятельности</w:t>
            </w:r>
          </w:p>
        </w:tc>
      </w:tr>
      <w:tr w:rsidR="00BB61D7" w:rsidRPr="00BB61D7" w:rsidTr="00BB61D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Белем бәйрәме.</w:t>
            </w: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День Знаний.</w:t>
            </w: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ind w:hanging="59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  Уку хезмәтенә караган предметларның исемнәрен әйтә белү. Эш-хәрәкәтнең ничек башкарылуы турында хәбәр итү.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Учебные принадлежности: названия. 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Составление предложений с данными словами, диалога.</w:t>
            </w:r>
          </w:p>
        </w:tc>
        <w:tc>
          <w:tcPr>
            <w:tcW w:w="36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1.Гражданско-патриотическое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гражданлык-патриотик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2.Духовно-нравственное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рухи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әхлакый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3.Эстетическое воспитание-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эстетик тәрбия</w:t>
            </w:r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4.Физического воспитания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–физик тәрбия</w:t>
            </w:r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5.Трудовое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хезмәт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тәрбиясе</w:t>
            </w:r>
            <w:proofErr w:type="spellEnd"/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6.Экологическое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экологик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7.Познавательное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танып-белү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ягыннан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1.Гражданско-патриотическое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 xml:space="preserve">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гражданлык-патриотик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2.Духовно-нравственное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рухи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әхлакый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3.Эстетическое воспитание-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эстетик тәрбия</w:t>
            </w:r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4.Физического воспитания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–физик тәрбия</w:t>
            </w:r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5.Трудовое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хезмәт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тәрбиясе</w:t>
            </w:r>
            <w:proofErr w:type="spellEnd"/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6.Экологическое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экологик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BB61D7" w:rsidRPr="00BF1BC2" w:rsidRDefault="00BB61D7" w:rsidP="00BB61D7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7.Познавательное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танып-белү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ягыннан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B61D7" w:rsidRPr="00BB61D7" w:rsidTr="00BB61D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Ашханәдә.</w:t>
            </w: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”В столовой”.</w:t>
            </w: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Үзеңнең кайчан нәрсә ашавың турында әйтә белү. Ашханәдә үзеңә кирәкле ризыкны сорап ала белү.Знать, что ты кушаешь. Уметь в столовой просить себе нужную еду.</w:t>
            </w:r>
          </w:p>
        </w:tc>
        <w:tc>
          <w:tcPr>
            <w:tcW w:w="3630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61D7" w:rsidRPr="00BB61D7" w:rsidTr="00BB61D7">
        <w:trPr>
          <w:trHeight w:val="610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Көзге уңыш.</w:t>
            </w: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Осенний урожай.</w:t>
            </w: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Һава торышы турында сорый һәм мәгълүмат бирә белү. Көзге табигатьне кыскача тасвирлый белү.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Погода: сообщение о  погоде, составление диалога. Природа осенью: описание, сообщение.</w:t>
            </w:r>
          </w:p>
        </w:tc>
        <w:tc>
          <w:tcPr>
            <w:tcW w:w="3630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61D7" w:rsidRPr="00BB61D7" w:rsidTr="00BB61D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  <w:t>Без әти-әниләргә булышабыз.</w:t>
            </w:r>
            <w:r w:rsidRPr="00BB61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Мы помощники</w:t>
            </w: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Бакча эшләре, җиләк-җимешнең өлгерүе турында хәбәр итү һәм аларны тасвирлау. Терәк сүзләр ярдәмендә план буенча текстның эчтәлеген сөйли белү.Описание  плодов и ягод.Сооб</w:t>
            </w:r>
            <w:r w:rsidRPr="00BB61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o</w:t>
            </w:r>
            <w:proofErr w:type="spellStart"/>
            <w:r w:rsidRPr="00BB61D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ще</w:t>
            </w:r>
            <w:proofErr w:type="spellEnd"/>
            <w:r w:rsidRPr="00BB61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ние о садоводческих работах. Умение рассказывать содержание текста по плану с помощью опорных слов.</w:t>
            </w:r>
          </w:p>
        </w:tc>
        <w:tc>
          <w:tcPr>
            <w:tcW w:w="3630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BB61D7" w:rsidRPr="00BB61D7" w:rsidTr="00BB61D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Туган якка кыш килде.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Зима пришла.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Кышкы табигатьне кыскача тасвирлый белү. Кышкы табигатькә, уеннарга үз мөнәсәбәтеңне белдерү. 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Природа  зимой: краткое сообщение. Выражение своего отношения к зимней погоде, играм зимой.</w:t>
            </w:r>
          </w:p>
        </w:tc>
        <w:tc>
          <w:tcPr>
            <w:tcW w:w="3630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61D7" w:rsidRPr="00BB61D7" w:rsidTr="00BB61D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Шәһәрдә һәм авылда.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 городе и в деревне.</w:t>
            </w: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Үзеңнең  шәһәрең ,авылың турында кыскача мәглүмат бирә белү.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Краткое сообщение о городе и о селе.</w:t>
            </w:r>
          </w:p>
        </w:tc>
        <w:tc>
          <w:tcPr>
            <w:tcW w:w="3630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BB61D7" w:rsidRPr="00BB61D7" w:rsidTr="00BB61D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Татарстан – минем Ватаным.</w:t>
            </w: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Татарстан – моя  родина.</w:t>
            </w: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Үзеңнең илең, туган шәһәрең турында кыскача мәглүмат бирә белү. 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Наша страна, родной город: краткое сообщение, диалог.</w:t>
            </w:r>
          </w:p>
        </w:tc>
        <w:tc>
          <w:tcPr>
            <w:tcW w:w="3630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61D7" w:rsidRPr="00BB61D7" w:rsidTr="00BB61D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Яз килә, яз көлә</w:t>
            </w: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Весна идет.</w:t>
            </w: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Язгы табигатьне кыскача тасвирлый белү.Әниләргә булышу, күмәк эшләнгән эш турында әйтә белү. Бәйрәмдә кемнең нинди бүләк бирүе турында әйтә белү. Природа весной: краткое сообщение. Помощь маме, подарок для мамы.</w:t>
            </w:r>
          </w:p>
        </w:tc>
        <w:tc>
          <w:tcPr>
            <w:tcW w:w="3630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61D7" w:rsidRPr="00BB61D7" w:rsidTr="00BB61D7">
        <w:trPr>
          <w:trHeight w:val="51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Кечкенә дусларыбыз.</w:t>
            </w: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Маленькие друзья.</w:t>
            </w: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Йорт хайваннарының кушаматларын ишетеп таный белү. Аларның файда китерүләре турында әйтә белү.</w:t>
            </w:r>
            <w:r w:rsidRPr="00BB61D7">
              <w:rPr>
                <w:rFonts w:ascii="Times New Roman" w:eastAsia="Calibri" w:hAnsi="Times New Roman" w:cs="Times New Roman"/>
                <w:lang w:val="tt-RU" w:eastAsia="en-US"/>
              </w:rPr>
              <w:t xml:space="preserve"> Знать клички д</w:t>
            </w: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омашних животных. Умение говорить обпользе животных.</w:t>
            </w:r>
          </w:p>
        </w:tc>
        <w:tc>
          <w:tcPr>
            <w:tcW w:w="3630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B61D7" w:rsidRPr="00BB61D7" w:rsidTr="00BB61D7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Күңелле җәй – ям</w:t>
            </w: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BB61D7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ле җәй.</w:t>
            </w: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Веселое лето.</w:t>
            </w:r>
          </w:p>
        </w:tc>
        <w:tc>
          <w:tcPr>
            <w:tcW w:w="7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Җәйге табигатьне кыскача тасвирлый белү. Балаларның җәйге яллары,үзеңнең кем белән дуслашуың турында мәглүмат бирә белү.</w:t>
            </w:r>
          </w:p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Природа летом: краткое сообщение. Летние каникулы, планы на лето.</w:t>
            </w:r>
          </w:p>
        </w:tc>
        <w:tc>
          <w:tcPr>
            <w:tcW w:w="36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B61D7" w:rsidRPr="00BB61D7" w:rsidRDefault="00BB61D7" w:rsidP="00367D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BB61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 программасының эчтәлеге</w:t>
      </w:r>
    </w:p>
    <w:p w:rsidR="00BB61D7" w:rsidRDefault="00BB61D7" w:rsidP="00367D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BB61D7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Содержание рабочей программы</w:t>
      </w:r>
    </w:p>
    <w:p w:rsidR="00BB61D7" w:rsidRPr="00BB61D7" w:rsidRDefault="00BB61D7" w:rsidP="00367D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7 класс</w:t>
      </w:r>
    </w:p>
    <w:p w:rsidR="00BB61D7" w:rsidRDefault="00BB61D7" w:rsidP="00367D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B61D7" w:rsidRDefault="00BB61D7" w:rsidP="00BB61D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AD6C16">
        <w:rPr>
          <w:rFonts w:ascii="Times New Roman" w:hAnsi="Times New Roman"/>
          <w:sz w:val="24"/>
          <w:szCs w:val="24"/>
          <w:lang w:val="tt-RU"/>
        </w:rPr>
        <w:t xml:space="preserve">УМК: Р. З. Хәйдәрова , дүртьеллык башлангыч мәктәпнең </w:t>
      </w:r>
      <w:r>
        <w:rPr>
          <w:rFonts w:ascii="Times New Roman" w:hAnsi="Times New Roman"/>
          <w:sz w:val="24"/>
          <w:szCs w:val="24"/>
          <w:lang w:val="tt-RU"/>
        </w:rPr>
        <w:t>4</w:t>
      </w:r>
      <w:r w:rsidRPr="00AD6C16">
        <w:rPr>
          <w:rFonts w:ascii="Times New Roman" w:hAnsi="Times New Roman"/>
          <w:sz w:val="24"/>
          <w:szCs w:val="24"/>
          <w:lang w:val="tt-RU"/>
        </w:rPr>
        <w:t>нче сыйныф рус балалары өчен   татар теле һәм әдәби уку дәреслеге. Казан, “Мәгариф” нәшрияты, 20</w:t>
      </w:r>
      <w:r>
        <w:rPr>
          <w:rFonts w:ascii="Times New Roman" w:hAnsi="Times New Roman"/>
          <w:sz w:val="24"/>
          <w:szCs w:val="24"/>
          <w:lang w:val="tt-RU"/>
        </w:rPr>
        <w:t>10</w:t>
      </w:r>
      <w:r w:rsidRPr="00AD6C16">
        <w:rPr>
          <w:rFonts w:ascii="Times New Roman" w:hAnsi="Times New Roman"/>
          <w:sz w:val="24"/>
          <w:szCs w:val="24"/>
          <w:lang w:val="tt-RU"/>
        </w:rPr>
        <w:t>.</w:t>
      </w:r>
    </w:p>
    <w:p w:rsidR="00BB61D7" w:rsidRPr="003930F0" w:rsidRDefault="00BB61D7" w:rsidP="00BB61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B61D7" w:rsidRDefault="00BB61D7" w:rsidP="00BB61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5"/>
        <w:gridCol w:w="2552"/>
        <w:gridCol w:w="7654"/>
        <w:gridCol w:w="3686"/>
      </w:tblGrid>
      <w:tr w:rsidR="00BB61D7" w:rsidRPr="003930F0" w:rsidTr="00367D08">
        <w:trPr>
          <w:trHeight w:val="275"/>
        </w:trPr>
        <w:tc>
          <w:tcPr>
            <w:tcW w:w="675" w:type="dxa"/>
          </w:tcPr>
          <w:p w:rsidR="00BB61D7" w:rsidRPr="00BB61D7" w:rsidRDefault="00BB61D7" w:rsidP="00BB61D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2" w:type="dxa"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Бүлекләр</w:t>
            </w:r>
          </w:p>
          <w:p w:rsidR="00BB61D7" w:rsidRPr="003930F0" w:rsidRDefault="00BB61D7" w:rsidP="00BB61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7654" w:type="dxa"/>
          </w:tcPr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Тәрбия эшчәнлегенең төп юнәлеше.</w:t>
            </w:r>
          </w:p>
          <w:p w:rsidR="00BB61D7" w:rsidRPr="00BB61D7" w:rsidRDefault="00BB61D7" w:rsidP="00BB61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Основные направления воспитатель</w:t>
            </w:r>
          </w:p>
          <w:p w:rsidR="00BB61D7" w:rsidRPr="003930F0" w:rsidRDefault="00BB61D7" w:rsidP="00BB61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ной деятельности</w:t>
            </w:r>
          </w:p>
        </w:tc>
        <w:tc>
          <w:tcPr>
            <w:tcW w:w="3686" w:type="dxa"/>
          </w:tcPr>
          <w:p w:rsidR="00367D08" w:rsidRPr="00BB61D7" w:rsidRDefault="00367D08" w:rsidP="00367D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Тәрбия эшчәнлегенең төп юнәлеше. </w:t>
            </w:r>
          </w:p>
          <w:p w:rsidR="00BB61D7" w:rsidRPr="00BB61D7" w:rsidRDefault="00367D08" w:rsidP="00367D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сновные направления воспитатель</w:t>
            </w: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ной деятельности</w:t>
            </w:r>
          </w:p>
        </w:tc>
      </w:tr>
      <w:tr w:rsidR="00367D08" w:rsidRPr="00367D08" w:rsidTr="00367D08">
        <w:trPr>
          <w:trHeight w:val="575"/>
        </w:trPr>
        <w:tc>
          <w:tcPr>
            <w:tcW w:w="675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Яңа уку елы котлы булсын!</w:t>
            </w:r>
          </w:p>
        </w:tc>
        <w:tc>
          <w:tcPr>
            <w:tcW w:w="7654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Уку хезмәтенә караган предметларның исемнәрен әйтә белү. Эш-хәрәкәтнең ничек башкарылуы турында хәбәр итү.</w:t>
            </w:r>
          </w:p>
        </w:tc>
        <w:tc>
          <w:tcPr>
            <w:tcW w:w="3686" w:type="dxa"/>
            <w:vMerge w:val="restart"/>
          </w:tcPr>
          <w:p w:rsidR="00367D08" w:rsidRPr="00BF1BC2" w:rsidRDefault="00367D08" w:rsidP="00367D08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1.Гражданско-патриотическое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гражданлык-патриотик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367D08" w:rsidRPr="00BF1BC2" w:rsidRDefault="00367D08" w:rsidP="00367D08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2.Духовно-нравственное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рухи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әхлакый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367D08" w:rsidRPr="00BF1BC2" w:rsidRDefault="00367D08" w:rsidP="00367D08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 xml:space="preserve">3.Эстетическое воспитание-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эстетик тәрбия</w:t>
            </w:r>
          </w:p>
          <w:p w:rsidR="00367D08" w:rsidRPr="00BF1BC2" w:rsidRDefault="00367D08" w:rsidP="00367D08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4.Физического воспитания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–физик тәрбия</w:t>
            </w:r>
          </w:p>
          <w:p w:rsidR="00367D08" w:rsidRPr="00BF1BC2" w:rsidRDefault="00367D08" w:rsidP="00367D08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5.Трудовое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хезмәт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тәрбиясе</w:t>
            </w:r>
            <w:proofErr w:type="spellEnd"/>
          </w:p>
          <w:p w:rsidR="00367D08" w:rsidRPr="00BF1BC2" w:rsidRDefault="00367D08" w:rsidP="00367D08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6.Экологическое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экологик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7.Познавательное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танып-белү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ягыннан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</w:tc>
      </w:tr>
      <w:tr w:rsidR="00367D08" w:rsidRPr="003930F0" w:rsidTr="00367D08">
        <w:trPr>
          <w:trHeight w:val="626"/>
        </w:trPr>
        <w:tc>
          <w:tcPr>
            <w:tcW w:w="675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Көзге табигать</w:t>
            </w:r>
          </w:p>
        </w:tc>
        <w:tc>
          <w:tcPr>
            <w:tcW w:w="7654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Һава торышы турында сорый һәм мәгълүмат бирә белү. Көзге табигат</w:t>
            </w:r>
            <w:r w:rsidRPr="003930F0">
              <w:rPr>
                <w:rFonts w:ascii="Times New Roman" w:hAnsi="Times New Roman"/>
                <w:sz w:val="24"/>
                <w:szCs w:val="24"/>
              </w:rPr>
              <w:t>ь</w:t>
            </w: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не кыскача тасвирлый белү.</w:t>
            </w:r>
          </w:p>
        </w:tc>
        <w:tc>
          <w:tcPr>
            <w:tcW w:w="3686" w:type="dxa"/>
            <w:vMerge/>
          </w:tcPr>
          <w:p w:rsidR="00367D08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67D08" w:rsidRPr="0010751A" w:rsidTr="00367D08">
        <w:trPr>
          <w:trHeight w:val="530"/>
        </w:trPr>
        <w:tc>
          <w:tcPr>
            <w:tcW w:w="675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Көндәлек режим</w:t>
            </w:r>
          </w:p>
        </w:tc>
        <w:tc>
          <w:tcPr>
            <w:tcW w:w="7654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Иртән үзеңнең нишләвең, эшнең кайчан башкарылуы турында хәбәр итү.</w:t>
            </w:r>
          </w:p>
        </w:tc>
        <w:tc>
          <w:tcPr>
            <w:tcW w:w="3686" w:type="dxa"/>
            <w:vMerge/>
          </w:tcPr>
          <w:p w:rsidR="00367D08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67D08" w:rsidRPr="0010751A" w:rsidTr="00367D08">
        <w:trPr>
          <w:trHeight w:val="562"/>
        </w:trPr>
        <w:tc>
          <w:tcPr>
            <w:tcW w:w="675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Кыш килә.</w:t>
            </w:r>
          </w:p>
        </w:tc>
        <w:tc>
          <w:tcPr>
            <w:tcW w:w="7654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Кышкы табигат</w:t>
            </w:r>
            <w:r w:rsidRPr="003930F0">
              <w:rPr>
                <w:rFonts w:ascii="Times New Roman" w:hAnsi="Times New Roman"/>
                <w:sz w:val="24"/>
                <w:szCs w:val="24"/>
              </w:rPr>
              <w:t>ь</w:t>
            </w: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не кыскача тасвирлый белү. Кышкы табигатькә, уеннарга үз мөнәсәбәтеңне белдерү.</w:t>
            </w:r>
          </w:p>
        </w:tc>
        <w:tc>
          <w:tcPr>
            <w:tcW w:w="3686" w:type="dxa"/>
            <w:vMerge/>
          </w:tcPr>
          <w:p w:rsidR="00367D08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67D08" w:rsidRPr="003930F0" w:rsidTr="00367D08">
        <w:trPr>
          <w:trHeight w:val="562"/>
        </w:trPr>
        <w:tc>
          <w:tcPr>
            <w:tcW w:w="675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Татарстан – туган җирем</w:t>
            </w:r>
          </w:p>
        </w:tc>
        <w:tc>
          <w:tcPr>
            <w:tcW w:w="7654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Үзеңнең илең, туган шәһәрең турында кыскача мәглүмат бирә белү. Атна көне исемнәрен дөрес атый белү.</w:t>
            </w:r>
          </w:p>
        </w:tc>
        <w:tc>
          <w:tcPr>
            <w:tcW w:w="3686" w:type="dxa"/>
            <w:vMerge/>
          </w:tcPr>
          <w:p w:rsidR="00367D08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67D08" w:rsidRPr="003930F0" w:rsidTr="00367D08">
        <w:trPr>
          <w:trHeight w:val="562"/>
        </w:trPr>
        <w:tc>
          <w:tcPr>
            <w:tcW w:w="675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Урман һәм җәнлекләр</w:t>
            </w:r>
          </w:p>
        </w:tc>
        <w:tc>
          <w:tcPr>
            <w:tcW w:w="7654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Урманда нәрсәләр үсуе һәм яшәве, җәнлеклш\әрнеңхолкын һәм эш-хәрәкәтләрен тасвирлый белү. Агач исемнәрен дөрес атый һәм аларны кыскача тасвирлый белү.</w:t>
            </w:r>
          </w:p>
        </w:tc>
        <w:tc>
          <w:tcPr>
            <w:tcW w:w="3686" w:type="dxa"/>
            <w:vMerge/>
          </w:tcPr>
          <w:p w:rsidR="00367D08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67D08" w:rsidRPr="0010751A" w:rsidTr="00367D08">
        <w:trPr>
          <w:trHeight w:val="721"/>
        </w:trPr>
        <w:tc>
          <w:tcPr>
            <w:tcW w:w="675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Йорт хайванн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ры һәм кошлары</w:t>
            </w:r>
          </w:p>
        </w:tc>
        <w:tc>
          <w:tcPr>
            <w:tcW w:w="7654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Йорт хайваннарының кушаматларын ишетеп таный белү. Аларның файда китерүләре турында әтә белү.</w:t>
            </w:r>
          </w:p>
        </w:tc>
        <w:tc>
          <w:tcPr>
            <w:tcW w:w="3686" w:type="dxa"/>
            <w:vMerge/>
          </w:tcPr>
          <w:p w:rsidR="00367D08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67D08" w:rsidRPr="003930F0" w:rsidTr="00367D08">
        <w:trPr>
          <w:trHeight w:val="732"/>
        </w:trPr>
        <w:tc>
          <w:tcPr>
            <w:tcW w:w="675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Яз килә</w:t>
            </w:r>
          </w:p>
        </w:tc>
        <w:tc>
          <w:tcPr>
            <w:tcW w:w="7654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Язгы табигатьне кыскача тасвирлый белү.Әниләргә булышу, күмәк эшләнгән эш турында әйтә белү. Бәйрәмдә кемнең нинди бүләк бирүе турында әйтә белү.</w:t>
            </w:r>
          </w:p>
        </w:tc>
        <w:tc>
          <w:tcPr>
            <w:tcW w:w="3686" w:type="dxa"/>
            <w:vMerge/>
          </w:tcPr>
          <w:p w:rsidR="00367D08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67D08" w:rsidRPr="0010751A" w:rsidTr="00367D08">
        <w:trPr>
          <w:trHeight w:val="843"/>
        </w:trPr>
        <w:tc>
          <w:tcPr>
            <w:tcW w:w="675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Кибеттә.</w:t>
            </w:r>
          </w:p>
        </w:tc>
        <w:tc>
          <w:tcPr>
            <w:tcW w:w="7654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Ашамлык исемнәрен әйтә, нәрсә ашаганыңны эчкәнеңне әйтә белү. Кием исемнәрен әйтә белү, аларның төсен әйтү, нинди кием кирәклеген әйтә белү.</w:t>
            </w:r>
          </w:p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  <w:vMerge/>
          </w:tcPr>
          <w:p w:rsidR="00367D08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67D08" w:rsidRPr="0010751A" w:rsidTr="00367D08">
        <w:trPr>
          <w:trHeight w:val="751"/>
        </w:trPr>
        <w:tc>
          <w:tcPr>
            <w:tcW w:w="675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Җәй җитте.</w:t>
            </w:r>
          </w:p>
        </w:tc>
        <w:tc>
          <w:tcPr>
            <w:tcW w:w="7654" w:type="dxa"/>
          </w:tcPr>
          <w:p w:rsidR="00367D08" w:rsidRPr="003930F0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Җәйге табигат</w:t>
            </w:r>
            <w:r w:rsidRPr="003930F0">
              <w:rPr>
                <w:rFonts w:ascii="Times New Roman" w:hAnsi="Times New Roman"/>
                <w:sz w:val="24"/>
                <w:szCs w:val="24"/>
              </w:rPr>
              <w:t>ь</w:t>
            </w:r>
            <w:r w:rsidRPr="003930F0">
              <w:rPr>
                <w:rFonts w:ascii="Times New Roman" w:hAnsi="Times New Roman"/>
                <w:sz w:val="24"/>
                <w:szCs w:val="24"/>
                <w:lang w:val="tt-RU"/>
              </w:rPr>
              <w:t>не кыскача тасвирлый белү. Балаларның җәйге яллары,үзеңнең кем белән дуслашуың турында мәглүмат бирә белү.</w:t>
            </w:r>
          </w:p>
        </w:tc>
        <w:tc>
          <w:tcPr>
            <w:tcW w:w="3686" w:type="dxa"/>
            <w:vMerge/>
          </w:tcPr>
          <w:p w:rsidR="00367D08" w:rsidRDefault="00367D08" w:rsidP="00367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BB61D7" w:rsidRPr="003930F0" w:rsidRDefault="00BB61D7" w:rsidP="00BB61D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9C2B62" w:rsidRPr="009C2B62" w:rsidRDefault="009C2B62" w:rsidP="009C2B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C2B62"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 программасының эчтәлеге</w:t>
      </w:r>
    </w:p>
    <w:p w:rsidR="009C2B62" w:rsidRDefault="009C2B62" w:rsidP="009C2B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9C2B62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Содержание учебного предмета</w:t>
      </w:r>
    </w:p>
    <w:p w:rsidR="009C2B62" w:rsidRPr="009C2B62" w:rsidRDefault="009C2B62" w:rsidP="009C2B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8 класс</w:t>
      </w:r>
    </w:p>
    <w:p w:rsidR="009C2B62" w:rsidRPr="009C2B62" w:rsidRDefault="009C2B62" w:rsidP="009C2B6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C2B62">
        <w:rPr>
          <w:rFonts w:ascii="Times New Roman" w:eastAsia="Calibri" w:hAnsi="Times New Roman" w:cs="Times New Roman"/>
          <w:sz w:val="24"/>
          <w:szCs w:val="24"/>
          <w:lang w:val="tt-RU"/>
        </w:rPr>
        <w:t>УМК: Р. З. Хәйдәрова ,Г.М.Әхмәтҗанова, рус телендә төп гомуми белем бирү оешмалары өчен дәреслек ,5нче сыйныф ,татар теле. Казан, “Татармультфильм” нәшрияты, 2014.</w:t>
      </w:r>
    </w:p>
    <w:p w:rsidR="009C2B62" w:rsidRPr="009C2B62" w:rsidRDefault="009C2B62" w:rsidP="009C2B6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C2B62">
        <w:rPr>
          <w:rFonts w:ascii="Times New Roman" w:eastAsia="Calibri" w:hAnsi="Times New Roman" w:cs="Times New Roman"/>
          <w:sz w:val="24"/>
          <w:szCs w:val="24"/>
          <w:lang w:val="tt-RU"/>
        </w:rPr>
        <w:t>УМК: Р. З. Хайдарова ,Г.М.Ахметзянова, учебник для образовательных организаций основного общего образования с обучением на русском языке (для изучающих татарский язык),5 класс ,татарский язык. Казань, издательство “Татармультфильм”, 2014.</w:t>
      </w:r>
    </w:p>
    <w:p w:rsidR="009C2B62" w:rsidRPr="009C2B62" w:rsidRDefault="009C2B62" w:rsidP="009C2B6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9C2B62" w:rsidRPr="009C2B62" w:rsidRDefault="009C2B62" w:rsidP="009C2B6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tbl>
      <w:tblPr>
        <w:tblW w:w="13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"/>
        <w:gridCol w:w="2552"/>
        <w:gridCol w:w="7806"/>
        <w:gridCol w:w="3034"/>
      </w:tblGrid>
      <w:tr w:rsidR="009C2B62" w:rsidRPr="009C2B62" w:rsidTr="009C2B62">
        <w:trPr>
          <w:jc w:val="center"/>
        </w:trPr>
        <w:tc>
          <w:tcPr>
            <w:tcW w:w="523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2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   Бүлекләр</w:t>
            </w:r>
          </w:p>
          <w:p w:rsidR="009C2B62" w:rsidRPr="009C2B62" w:rsidRDefault="009C2B62" w:rsidP="009C2B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7806" w:type="dxa"/>
          </w:tcPr>
          <w:p w:rsidR="009C2B62" w:rsidRPr="009C2B62" w:rsidRDefault="009C2B62" w:rsidP="009C2B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Эчтәлек</w:t>
            </w:r>
          </w:p>
          <w:p w:rsidR="009C2B62" w:rsidRPr="009C2B62" w:rsidRDefault="009C2B62" w:rsidP="009C2B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Краткое содержание</w:t>
            </w:r>
          </w:p>
        </w:tc>
        <w:tc>
          <w:tcPr>
            <w:tcW w:w="3034" w:type="dxa"/>
          </w:tcPr>
          <w:p w:rsidR="009C2B62" w:rsidRPr="00BB61D7" w:rsidRDefault="009C2B62" w:rsidP="009C2B6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Тәрбия эшчәнлегенең төп юнәлеше. 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сновные направления воспитатель</w:t>
            </w: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ной деятельности</w:t>
            </w:r>
          </w:p>
        </w:tc>
      </w:tr>
      <w:tr w:rsidR="009C2B62" w:rsidRPr="009C2B62" w:rsidTr="009C2B62">
        <w:trPr>
          <w:jc w:val="center"/>
        </w:trPr>
        <w:tc>
          <w:tcPr>
            <w:tcW w:w="523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2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Яңа уку елы котлы булсын.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 новым учебным </w:t>
            </w: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годом</w:t>
            </w:r>
          </w:p>
        </w:tc>
        <w:tc>
          <w:tcPr>
            <w:tcW w:w="7806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Комплимент әйтү өчен куллана торган сүзләр.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Уку-язу әсбаплары.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Вежливые слова. Учебные принадлежности.</w:t>
            </w:r>
          </w:p>
        </w:tc>
        <w:tc>
          <w:tcPr>
            <w:tcW w:w="3034" w:type="dxa"/>
            <w:vMerge w:val="restart"/>
          </w:tcPr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1.Гражданско-патриотическое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 xml:space="preserve">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гражданлык-патриотик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2.Духовно-нравственное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рухи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әхлакый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3.Эстетическое воспитание-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эстетик тәрбия</w:t>
            </w:r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4.Физического воспитания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–физик тәрбия</w:t>
            </w:r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5.Трудовое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хезмәт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тәрбиясе</w:t>
            </w:r>
            <w:proofErr w:type="spellEnd"/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6.Экологическое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экологик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7.Познавательное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танып-белү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ягыннан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</w:tc>
      </w:tr>
      <w:tr w:rsidR="009C2B62" w:rsidRPr="009C2B62" w:rsidTr="009C2B62">
        <w:trPr>
          <w:jc w:val="center"/>
        </w:trPr>
        <w:tc>
          <w:tcPr>
            <w:tcW w:w="523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552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 -өйдә булышчы. Домашний труд</w:t>
            </w:r>
          </w:p>
        </w:tc>
        <w:tc>
          <w:tcPr>
            <w:tcW w:w="7806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“Иртәнге режимым” темасы буенча лексик-грамматик материал.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Билгеле үткән заман хикәя фигыль.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Өй хезмәтенә караган лексика.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Режим дня.Домашний труд.</w:t>
            </w:r>
          </w:p>
        </w:tc>
        <w:tc>
          <w:tcPr>
            <w:tcW w:w="3034" w:type="dxa"/>
            <w:vMerge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2B62" w:rsidRPr="009C2B62" w:rsidTr="009C2B62">
        <w:trPr>
          <w:trHeight w:val="715"/>
          <w:jc w:val="center"/>
        </w:trPr>
        <w:tc>
          <w:tcPr>
            <w:tcW w:w="523" w:type="dxa"/>
          </w:tcPr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552" w:type="dxa"/>
          </w:tcPr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Ничек эндәшсәң, шулай җавап бирерләр.</w:t>
            </w:r>
          </w:p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Правила вежливого общения</w:t>
            </w:r>
          </w:p>
        </w:tc>
        <w:tc>
          <w:tcPr>
            <w:tcW w:w="7806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Телефоннан сөйләшү әдәбе.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Правила общения по телефону.</w:t>
            </w:r>
          </w:p>
        </w:tc>
        <w:tc>
          <w:tcPr>
            <w:tcW w:w="3034" w:type="dxa"/>
            <w:vMerge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2B62" w:rsidRPr="009C2B62" w:rsidTr="009C2B62">
        <w:trPr>
          <w:jc w:val="center"/>
        </w:trPr>
        <w:tc>
          <w:tcPr>
            <w:tcW w:w="523" w:type="dxa"/>
          </w:tcPr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2552" w:type="dxa"/>
          </w:tcPr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Әдәпле сөйләшү. Культура речи.</w:t>
            </w:r>
          </w:p>
        </w:tc>
        <w:tc>
          <w:tcPr>
            <w:tcW w:w="7806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Предметның кем өчен икәнен әйтергә өйрәнү.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Үз фикереңне әйтергә өйрәнү.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Учимся высказывать свое мнение.Культура речи.</w:t>
            </w:r>
          </w:p>
        </w:tc>
        <w:tc>
          <w:tcPr>
            <w:tcW w:w="3034" w:type="dxa"/>
            <w:vMerge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2B62" w:rsidRPr="009C2B62" w:rsidTr="009C2B62">
        <w:trPr>
          <w:jc w:val="center"/>
        </w:trPr>
        <w:tc>
          <w:tcPr>
            <w:tcW w:w="523" w:type="dxa"/>
          </w:tcPr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2552" w:type="dxa"/>
          </w:tcPr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Минем туган көнем.</w:t>
            </w:r>
          </w:p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День рождение.</w:t>
            </w:r>
          </w:p>
        </w:tc>
        <w:tc>
          <w:tcPr>
            <w:tcW w:w="7806" w:type="dxa"/>
          </w:tcPr>
          <w:p w:rsidR="009C2B62" w:rsidRPr="009C2B62" w:rsidRDefault="009C2B62" w:rsidP="009C2B62">
            <w:pPr>
              <w:tabs>
                <w:tab w:val="left" w:pos="26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Туган көнгә чакыру.Табын янында үзеңне әдәпле тоту.</w:t>
            </w:r>
          </w:p>
          <w:p w:rsidR="009C2B62" w:rsidRPr="009C2B62" w:rsidRDefault="009C2B62" w:rsidP="009C2B62">
            <w:pPr>
              <w:tabs>
                <w:tab w:val="left" w:pos="26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Туган көнгә әзерләнү.Приглашение на день рождение.Поведение за столом.Подготовка к дню рожденья.</w:t>
            </w:r>
          </w:p>
        </w:tc>
        <w:tc>
          <w:tcPr>
            <w:tcW w:w="3034" w:type="dxa"/>
            <w:vMerge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2B62" w:rsidRPr="009C2B62" w:rsidTr="009C2B62">
        <w:trPr>
          <w:jc w:val="center"/>
        </w:trPr>
        <w:tc>
          <w:tcPr>
            <w:tcW w:w="523" w:type="dxa"/>
          </w:tcPr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2552" w:type="dxa"/>
          </w:tcPr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Минем дустым бар.</w:t>
            </w:r>
          </w:p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Мой друг.</w:t>
            </w:r>
          </w:p>
        </w:tc>
        <w:tc>
          <w:tcPr>
            <w:tcW w:w="7806" w:type="dxa"/>
          </w:tcPr>
          <w:p w:rsidR="009C2B62" w:rsidRPr="009C2B62" w:rsidRDefault="009C2B62" w:rsidP="009C2B62">
            <w:pPr>
              <w:tabs>
                <w:tab w:val="left" w:pos="26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Дус булыр өчен кирәкле сыйфатлар.</w:t>
            </w:r>
          </w:p>
          <w:p w:rsidR="009C2B62" w:rsidRPr="009C2B62" w:rsidRDefault="009C2B62" w:rsidP="009C2B62">
            <w:pPr>
              <w:tabs>
                <w:tab w:val="left" w:pos="26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Важные качества для друга.</w:t>
            </w:r>
          </w:p>
        </w:tc>
        <w:tc>
          <w:tcPr>
            <w:tcW w:w="3034" w:type="dxa"/>
            <w:vMerge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2B62" w:rsidRPr="009C2B62" w:rsidTr="009C2B62">
        <w:trPr>
          <w:jc w:val="center"/>
        </w:trPr>
        <w:tc>
          <w:tcPr>
            <w:tcW w:w="523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52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Дүрт аяклы дусларыбыз.</w:t>
            </w: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Братья наши меньшие.</w:t>
            </w:r>
          </w:p>
        </w:tc>
        <w:tc>
          <w:tcPr>
            <w:tcW w:w="7806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Хайван кушаматлары. Клички животных.</w:t>
            </w:r>
          </w:p>
        </w:tc>
        <w:tc>
          <w:tcPr>
            <w:tcW w:w="3034" w:type="dxa"/>
            <w:vMerge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2B62" w:rsidRPr="009C2B62" w:rsidTr="009C2B62">
        <w:trPr>
          <w:jc w:val="center"/>
        </w:trPr>
        <w:tc>
          <w:tcPr>
            <w:tcW w:w="523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52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Без спорт яратабыз. 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 любим спорт.</w:t>
            </w:r>
          </w:p>
        </w:tc>
        <w:tc>
          <w:tcPr>
            <w:tcW w:w="7806" w:type="dxa"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Спорт төрләре. Виды спорта.</w:t>
            </w:r>
          </w:p>
        </w:tc>
        <w:tc>
          <w:tcPr>
            <w:tcW w:w="3034" w:type="dxa"/>
            <w:vMerge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2B62" w:rsidRPr="009C2B62" w:rsidTr="009C2B62">
        <w:trPr>
          <w:jc w:val="center"/>
        </w:trPr>
        <w:tc>
          <w:tcPr>
            <w:tcW w:w="523" w:type="dxa"/>
          </w:tcPr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2552" w:type="dxa"/>
          </w:tcPr>
          <w:p w:rsidR="009C2B62" w:rsidRPr="009C2B62" w:rsidRDefault="009C2B62" w:rsidP="009C2B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Туган ягым - Татарстан.Моя </w:t>
            </w:r>
            <w:r w:rsidRPr="009C2B62">
              <w:rPr>
                <w:rFonts w:ascii="Times New Roman" w:eastAsia="Calibri" w:hAnsi="Times New Roman" w:cs="Times New Roman"/>
                <w:szCs w:val="24"/>
                <w:lang w:val="tt-RU" w:eastAsia="en-US"/>
              </w:rPr>
              <w:t>Республика</w:t>
            </w: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Татарстан.</w:t>
            </w:r>
          </w:p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806" w:type="dxa"/>
          </w:tcPr>
          <w:p w:rsidR="009C2B62" w:rsidRPr="009C2B62" w:rsidRDefault="009C2B62" w:rsidP="009C2B62">
            <w:pPr>
              <w:tabs>
                <w:tab w:val="left" w:pos="26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Татарстан Республикасы.</w:t>
            </w:r>
          </w:p>
          <w:p w:rsidR="009C2B62" w:rsidRPr="009C2B62" w:rsidRDefault="009C2B62" w:rsidP="009C2B62">
            <w:pPr>
              <w:tabs>
                <w:tab w:val="left" w:pos="26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Моя Республика – Татарстан.</w:t>
            </w:r>
          </w:p>
          <w:p w:rsidR="009C2B62" w:rsidRPr="009C2B62" w:rsidRDefault="009C2B62" w:rsidP="009C2B62">
            <w:pPr>
              <w:tabs>
                <w:tab w:val="left" w:pos="2685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9C2B6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Татарстан шәһәрләре,елгалары. Города и реки Татарстана.</w:t>
            </w:r>
          </w:p>
        </w:tc>
        <w:tc>
          <w:tcPr>
            <w:tcW w:w="3034" w:type="dxa"/>
            <w:vMerge/>
          </w:tcPr>
          <w:p w:rsidR="009C2B62" w:rsidRPr="009C2B62" w:rsidRDefault="009C2B62" w:rsidP="009C2B6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C2B62" w:rsidRPr="009C2B62" w:rsidRDefault="009C2B62" w:rsidP="009C2B62">
      <w:pPr>
        <w:rPr>
          <w:rFonts w:ascii="Times New Roman" w:eastAsia="Calibri" w:hAnsi="Times New Roman" w:cs="Times New Roman"/>
          <w:sz w:val="28"/>
          <w:lang w:val="tt-RU" w:eastAsia="en-US"/>
        </w:rPr>
      </w:pPr>
    </w:p>
    <w:p w:rsidR="009C2B62" w:rsidRDefault="009C2B62" w:rsidP="009C2B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A7989">
        <w:rPr>
          <w:rFonts w:ascii="Times New Roman" w:hAnsi="Times New Roman"/>
          <w:b/>
          <w:sz w:val="24"/>
          <w:szCs w:val="24"/>
          <w:lang w:val="tt-RU"/>
        </w:rPr>
        <w:t>Эш программасының эчтәлеге</w:t>
      </w:r>
    </w:p>
    <w:p w:rsidR="009C2B62" w:rsidRDefault="009C2B62" w:rsidP="009C2B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Содержание рабочей программы</w:t>
      </w:r>
    </w:p>
    <w:p w:rsidR="009C2B62" w:rsidRDefault="009C2B62" w:rsidP="009C2B6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9 класс</w:t>
      </w:r>
    </w:p>
    <w:p w:rsidR="009C2B62" w:rsidRDefault="009C2B62" w:rsidP="009C2B6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D63C25">
        <w:rPr>
          <w:rFonts w:ascii="Times New Roman" w:hAnsi="Times New Roman"/>
          <w:sz w:val="24"/>
          <w:szCs w:val="24"/>
          <w:lang w:val="tt-RU"/>
        </w:rPr>
        <w:t>УМК: Р. З. Хәйдәрова ,З.Р.Нәҗипова, рус телендә төп гомуми белем бирү оешмалары өчен дәреслек ,6нчы сыйныф ,татар теле. Казан, “Татармультфильм” нәшрияты, 2014.</w:t>
      </w:r>
    </w:p>
    <w:p w:rsidR="009C2B62" w:rsidRDefault="009C2B62" w:rsidP="009C2B62">
      <w:pPr>
        <w:jc w:val="center"/>
        <w:rPr>
          <w:rFonts w:ascii="Times New Roman" w:hAnsi="Times New Roman"/>
          <w:sz w:val="24"/>
          <w:szCs w:val="24"/>
          <w:lang w:val="tt-RU"/>
        </w:rPr>
      </w:pPr>
      <w:r w:rsidRPr="00731E82">
        <w:rPr>
          <w:rFonts w:ascii="Times New Roman" w:hAnsi="Times New Roman"/>
          <w:sz w:val="24"/>
          <w:szCs w:val="24"/>
          <w:lang w:val="tt-RU"/>
        </w:rPr>
        <w:t>Р</w:t>
      </w:r>
      <w:r>
        <w:rPr>
          <w:rFonts w:ascii="Times New Roman" w:hAnsi="Times New Roman"/>
          <w:sz w:val="24"/>
          <w:szCs w:val="24"/>
          <w:lang w:val="tt-RU"/>
        </w:rPr>
        <w:t>. З. Ха</w:t>
      </w:r>
      <w:r w:rsidRPr="00731E82">
        <w:rPr>
          <w:rFonts w:ascii="Times New Roman" w:hAnsi="Times New Roman"/>
          <w:sz w:val="24"/>
          <w:szCs w:val="24"/>
          <w:lang w:val="tt-RU"/>
        </w:rPr>
        <w:t>йд</w:t>
      </w:r>
      <w:r>
        <w:rPr>
          <w:rFonts w:ascii="Times New Roman" w:hAnsi="Times New Roman"/>
          <w:sz w:val="24"/>
          <w:szCs w:val="24"/>
          <w:lang w:val="tt-RU"/>
        </w:rPr>
        <w:t>арова, З.Р. Назипова</w:t>
      </w:r>
      <w:r w:rsidRPr="00731E82">
        <w:rPr>
          <w:rFonts w:ascii="Times New Roman" w:hAnsi="Times New Roman"/>
          <w:sz w:val="24"/>
          <w:szCs w:val="24"/>
          <w:lang w:val="tt-RU"/>
        </w:rPr>
        <w:t>,“</w:t>
      </w:r>
      <w:r>
        <w:rPr>
          <w:rFonts w:ascii="Times New Roman" w:hAnsi="Times New Roman"/>
          <w:sz w:val="24"/>
          <w:szCs w:val="24"/>
          <w:lang w:val="tt-RU"/>
        </w:rPr>
        <w:t>Увлекательный татарский язык</w:t>
      </w:r>
      <w:r w:rsidRPr="00731E82">
        <w:rPr>
          <w:rFonts w:ascii="Times New Roman" w:hAnsi="Times New Roman"/>
          <w:sz w:val="24"/>
          <w:szCs w:val="24"/>
          <w:lang w:val="tt-RU"/>
        </w:rPr>
        <w:t>”.</w:t>
      </w:r>
      <w:r>
        <w:rPr>
          <w:rFonts w:ascii="Times New Roman" w:hAnsi="Times New Roman"/>
          <w:sz w:val="24"/>
          <w:szCs w:val="24"/>
          <w:lang w:val="tt-RU"/>
        </w:rPr>
        <w:t xml:space="preserve"> Учебнк по татарсокму языку и чтению для русскоязычных учащихся 6 класса четырехлетней начальной школы</w:t>
      </w:r>
      <w:r w:rsidRPr="00731E82">
        <w:rPr>
          <w:rFonts w:ascii="Times New Roman" w:hAnsi="Times New Roman"/>
          <w:sz w:val="24"/>
          <w:szCs w:val="24"/>
          <w:lang w:val="tt-RU"/>
        </w:rPr>
        <w:t>. Казан</w:t>
      </w:r>
      <w:r>
        <w:rPr>
          <w:rFonts w:ascii="Times New Roman" w:hAnsi="Times New Roman"/>
          <w:sz w:val="24"/>
          <w:szCs w:val="24"/>
          <w:lang w:val="tt-RU"/>
        </w:rPr>
        <w:t>ь</w:t>
      </w:r>
      <w:r w:rsidRPr="00731E82">
        <w:rPr>
          <w:rFonts w:ascii="Times New Roman" w:hAnsi="Times New Roman"/>
          <w:sz w:val="24"/>
          <w:szCs w:val="24"/>
          <w:lang w:val="tt-RU"/>
        </w:rPr>
        <w:t>,</w:t>
      </w:r>
      <w:r>
        <w:rPr>
          <w:rFonts w:ascii="Times New Roman" w:hAnsi="Times New Roman"/>
          <w:sz w:val="24"/>
          <w:szCs w:val="24"/>
          <w:lang w:val="tt-RU"/>
        </w:rPr>
        <w:t xml:space="preserve"> Издательство “Татармультфильм”</w:t>
      </w:r>
      <w:r w:rsidRPr="00731E82">
        <w:rPr>
          <w:rFonts w:ascii="Times New Roman" w:hAnsi="Times New Roman"/>
          <w:sz w:val="24"/>
          <w:szCs w:val="24"/>
          <w:lang w:val="tt-RU"/>
        </w:rPr>
        <w:t xml:space="preserve">, 2013.   </w:t>
      </w:r>
    </w:p>
    <w:p w:rsidR="009C2B62" w:rsidRPr="00D63C25" w:rsidRDefault="009C2B62" w:rsidP="009C2B6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13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2431"/>
        <w:gridCol w:w="7774"/>
        <w:gridCol w:w="2947"/>
      </w:tblGrid>
      <w:tr w:rsidR="009C2B62" w:rsidRPr="00952765" w:rsidTr="009C2B62">
        <w:trPr>
          <w:jc w:val="center"/>
        </w:trPr>
        <w:tc>
          <w:tcPr>
            <w:tcW w:w="458" w:type="dxa"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431" w:type="dxa"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             Бүлекләр</w:t>
            </w:r>
          </w:p>
        </w:tc>
        <w:tc>
          <w:tcPr>
            <w:tcW w:w="7774" w:type="dxa"/>
          </w:tcPr>
          <w:p w:rsidR="009C2B62" w:rsidRPr="00DA7989" w:rsidRDefault="009C2B62" w:rsidP="00D165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Эчтәлек</w:t>
            </w:r>
          </w:p>
        </w:tc>
        <w:tc>
          <w:tcPr>
            <w:tcW w:w="2947" w:type="dxa"/>
          </w:tcPr>
          <w:p w:rsidR="009C2B62" w:rsidRPr="00BB61D7" w:rsidRDefault="009C2B62" w:rsidP="009C2B6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61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Тәрбия эшчәнлегенең төп юнәлеше. </w:t>
            </w:r>
          </w:p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C2B62" w:rsidRPr="00952765" w:rsidTr="009C2B62">
        <w:trPr>
          <w:jc w:val="center"/>
        </w:trPr>
        <w:tc>
          <w:tcPr>
            <w:tcW w:w="458" w:type="dxa"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31" w:type="dxa"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17022">
              <w:rPr>
                <w:rFonts w:ascii="Times New Roman" w:hAnsi="Times New Roman"/>
                <w:sz w:val="24"/>
                <w:szCs w:val="24"/>
                <w:lang w:val="tt-RU"/>
              </w:rPr>
              <w:t>Белем бәйрәме. День знаний.</w:t>
            </w:r>
          </w:p>
        </w:tc>
        <w:tc>
          <w:tcPr>
            <w:tcW w:w="7774" w:type="dxa"/>
          </w:tcPr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Белем бәйрәме. День знаний.</w:t>
            </w:r>
          </w:p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Өлкәннәр һәм кечкенәләр белән исәнләшү,саубуллашу кагыйдәләре.Правила приветствия и прощания со взрослыми и детьми.</w:t>
            </w:r>
          </w:p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Комплимент әйтү өчен куллана торган сүзләр.Вежливые слова.</w:t>
            </w:r>
          </w:p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Уку-язу әсбаплары.Учебники.</w:t>
            </w:r>
          </w:p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947" w:type="dxa"/>
            <w:vMerge w:val="restart"/>
          </w:tcPr>
          <w:p w:rsidR="009C2B6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9C2B6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9C2B6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9C2B6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1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.Гражданско-патриотическое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гражданлык-патриотик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2.Духовно-нравственное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рухи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әхлакый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3.Эстетическое воспитание-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эстетик тәрбия</w:t>
            </w:r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4.Физического воспитания </w:t>
            </w: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  <w:t>–физик тәрбия</w:t>
            </w:r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5.Трудовое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хезмәт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тәрбиясе</w:t>
            </w:r>
            <w:proofErr w:type="spellEnd"/>
          </w:p>
          <w:p w:rsidR="009C2B62" w:rsidRPr="00BF1BC2" w:rsidRDefault="009C2B62" w:rsidP="009C2B62">
            <w:pPr>
              <w:spacing w:after="0"/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6.Экологическое воспитание-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экологик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  <w:p w:rsidR="009C2B62" w:rsidRPr="00DA7989" w:rsidRDefault="009C2B62" w:rsidP="009C2B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7.Познавательное воспитание-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танып-белү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ягыннан</w:t>
            </w:r>
            <w:proofErr w:type="spellEnd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1BC2">
              <w:rPr>
                <w:rFonts w:ascii="Times New Roman" w:eastAsiaTheme="minorHAnsi" w:hAnsi="Times New Roman" w:cs="Times New Roman"/>
                <w:sz w:val="24"/>
                <w:szCs w:val="24"/>
              </w:rPr>
              <w:t>тәрбия</w:t>
            </w:r>
            <w:proofErr w:type="spellEnd"/>
          </w:p>
        </w:tc>
      </w:tr>
      <w:tr w:rsidR="009C2B62" w:rsidRPr="00952765" w:rsidTr="009C2B62">
        <w:trPr>
          <w:jc w:val="center"/>
        </w:trPr>
        <w:tc>
          <w:tcPr>
            <w:tcW w:w="458" w:type="dxa"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31" w:type="dxa"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Ашханәдә.</w:t>
            </w:r>
            <w:r w:rsidRPr="00517022">
              <w:rPr>
                <w:rFonts w:ascii="Times New Roman" w:hAnsi="Times New Roman"/>
                <w:sz w:val="24"/>
                <w:szCs w:val="24"/>
                <w:lang w:val="tt-RU"/>
              </w:rPr>
              <w:t>В столовой.</w:t>
            </w:r>
          </w:p>
        </w:tc>
        <w:tc>
          <w:tcPr>
            <w:tcW w:w="7774" w:type="dxa"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“Безнең ашханә ” темасы буенча лексик-грамматик материал. Лексико-грамматический материал по теме “Наша столовая”</w:t>
            </w:r>
          </w:p>
        </w:tc>
        <w:tc>
          <w:tcPr>
            <w:tcW w:w="2947" w:type="dxa"/>
            <w:vMerge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2B62" w:rsidRPr="00952765" w:rsidTr="009C2B62">
        <w:trPr>
          <w:trHeight w:val="715"/>
          <w:jc w:val="center"/>
        </w:trPr>
        <w:tc>
          <w:tcPr>
            <w:tcW w:w="458" w:type="dxa"/>
          </w:tcPr>
          <w:p w:rsidR="009C2B62" w:rsidRPr="00DA7989" w:rsidRDefault="009C2B62" w:rsidP="00D165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31" w:type="dxa"/>
          </w:tcPr>
          <w:p w:rsidR="009C2B62" w:rsidRPr="00DA7989" w:rsidRDefault="009C2B62" w:rsidP="00D165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4A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Көзге уңыш.</w:t>
            </w:r>
            <w:r w:rsidRPr="00517022">
              <w:rPr>
                <w:rFonts w:ascii="Times New Roman" w:hAnsi="Times New Roman"/>
                <w:sz w:val="24"/>
                <w:szCs w:val="24"/>
                <w:lang w:val="tt-RU"/>
              </w:rPr>
              <w:t>Осенний урожай</w:t>
            </w:r>
          </w:p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774" w:type="dxa"/>
          </w:tcPr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Җиләк-җимешләр һәм яшелчәләр.</w:t>
            </w:r>
          </w:p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Фрукты и овощи.</w:t>
            </w:r>
          </w:p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“Базарда” тексты өстендә эш. “На рынке”</w:t>
            </w:r>
          </w:p>
        </w:tc>
        <w:tc>
          <w:tcPr>
            <w:tcW w:w="2947" w:type="dxa"/>
            <w:vMerge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2B62" w:rsidRPr="00952765" w:rsidTr="009C2B62">
        <w:trPr>
          <w:trHeight w:val="715"/>
          <w:jc w:val="center"/>
        </w:trPr>
        <w:tc>
          <w:tcPr>
            <w:tcW w:w="458" w:type="dxa"/>
          </w:tcPr>
          <w:p w:rsidR="009C2B62" w:rsidRPr="00DA7989" w:rsidRDefault="009C2B62" w:rsidP="00D165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31" w:type="dxa"/>
          </w:tcPr>
          <w:p w:rsidR="009C2B62" w:rsidRPr="00524A45" w:rsidRDefault="009C2B62" w:rsidP="00D165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7856">
              <w:rPr>
                <w:rFonts w:ascii="Times New Roman" w:hAnsi="Times New Roman"/>
                <w:lang w:val="tt-RU"/>
              </w:rPr>
              <w:t>Без әти-әниләргә булышабыз.</w:t>
            </w:r>
            <w:r w:rsidRPr="00517022">
              <w:rPr>
                <w:rFonts w:ascii="Times New Roman" w:hAnsi="Times New Roman"/>
                <w:lang w:val="tt-RU"/>
              </w:rPr>
              <w:t>Мы помогаем взрослым</w:t>
            </w:r>
          </w:p>
        </w:tc>
        <w:tc>
          <w:tcPr>
            <w:tcW w:w="7774" w:type="dxa"/>
          </w:tcPr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“Без эш сөябез” тексты өстендә эш. “Мы любим труд”.</w:t>
            </w:r>
          </w:p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“Тауда.” “На горе.”</w:t>
            </w:r>
          </w:p>
        </w:tc>
        <w:tc>
          <w:tcPr>
            <w:tcW w:w="2947" w:type="dxa"/>
            <w:vMerge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2B62" w:rsidRPr="00952765" w:rsidTr="009C2B62">
        <w:trPr>
          <w:jc w:val="center"/>
        </w:trPr>
        <w:tc>
          <w:tcPr>
            <w:tcW w:w="458" w:type="dxa"/>
          </w:tcPr>
          <w:p w:rsidR="009C2B62" w:rsidRPr="00DA7989" w:rsidRDefault="009C2B62" w:rsidP="00D165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431" w:type="dxa"/>
          </w:tcPr>
          <w:p w:rsidR="009C2B62" w:rsidRPr="00DA7989" w:rsidRDefault="009C2B62" w:rsidP="00D165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lang w:val="tt-RU"/>
              </w:rPr>
              <w:t>Минәтиемә дә</w:t>
            </w:r>
            <w:r>
              <w:rPr>
                <w:rFonts w:ascii="Times New Roman" w:hAnsi="Times New Roman"/>
                <w:lang w:val="tt-RU"/>
              </w:rPr>
              <w:t>,</w:t>
            </w:r>
            <w:r w:rsidRPr="00DA7989">
              <w:rPr>
                <w:rFonts w:ascii="Times New Roman" w:hAnsi="Times New Roman"/>
                <w:lang w:val="tt-RU"/>
              </w:rPr>
              <w:t xml:space="preserve"> әниемә дә охшаганмын</w:t>
            </w:r>
            <w:r>
              <w:rPr>
                <w:rFonts w:ascii="Times New Roman" w:hAnsi="Times New Roman"/>
                <w:lang w:val="tt-RU"/>
              </w:rPr>
              <w:t>.</w:t>
            </w:r>
            <w:r w:rsidRPr="00517022">
              <w:rPr>
                <w:rFonts w:ascii="Times New Roman" w:hAnsi="Times New Roman"/>
                <w:lang w:val="tt-RU"/>
              </w:rPr>
              <w:t>Япохожна родителей.</w:t>
            </w:r>
          </w:p>
        </w:tc>
        <w:tc>
          <w:tcPr>
            <w:tcW w:w="7774" w:type="dxa"/>
          </w:tcPr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Мин әтиемә дә, әниемә дә охшаганмын. Я похож на родителей.</w:t>
            </w:r>
          </w:p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Сыйфат.Прилагательные.</w:t>
            </w:r>
          </w:p>
        </w:tc>
        <w:tc>
          <w:tcPr>
            <w:tcW w:w="2947" w:type="dxa"/>
            <w:vMerge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2B62" w:rsidRPr="00952765" w:rsidTr="009C2B62">
        <w:trPr>
          <w:jc w:val="center"/>
        </w:trPr>
        <w:tc>
          <w:tcPr>
            <w:tcW w:w="458" w:type="dxa"/>
          </w:tcPr>
          <w:p w:rsidR="009C2B62" w:rsidRPr="00DA7989" w:rsidRDefault="009C2B62" w:rsidP="00D165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431" w:type="dxa"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74B9">
              <w:rPr>
                <w:rFonts w:ascii="Times New Roman" w:hAnsi="Times New Roman"/>
                <w:lang w:val="tt-RU"/>
              </w:rPr>
              <w:t>Фатирыбыз миңа ошый.</w:t>
            </w:r>
            <w:r w:rsidRPr="00517022">
              <w:rPr>
                <w:rFonts w:ascii="Times New Roman" w:hAnsi="Times New Roman"/>
                <w:lang w:val="tt-RU"/>
              </w:rPr>
              <w:t>Наша квартира.</w:t>
            </w:r>
          </w:p>
          <w:p w:rsidR="009C2B62" w:rsidRPr="00DA7989" w:rsidRDefault="009C2B62" w:rsidP="00D165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774" w:type="dxa"/>
          </w:tcPr>
          <w:p w:rsidR="009C2B62" w:rsidRPr="000F3299" w:rsidRDefault="009C2B62" w:rsidP="00D1650D">
            <w:pPr>
              <w:tabs>
                <w:tab w:val="left" w:pos="26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Фатирыбыз миңа ошый .Наша квартира.</w:t>
            </w:r>
          </w:p>
          <w:p w:rsidR="009C2B62" w:rsidRPr="00DA7989" w:rsidRDefault="009C2B62" w:rsidP="00D1650D">
            <w:pPr>
              <w:tabs>
                <w:tab w:val="left" w:pos="26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Сан төркемчәсе.Числительные.</w:t>
            </w:r>
          </w:p>
        </w:tc>
        <w:tc>
          <w:tcPr>
            <w:tcW w:w="2947" w:type="dxa"/>
            <w:vMerge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2B62" w:rsidRPr="00952765" w:rsidTr="009C2B62">
        <w:trPr>
          <w:jc w:val="center"/>
        </w:trPr>
        <w:tc>
          <w:tcPr>
            <w:tcW w:w="458" w:type="dxa"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431" w:type="dxa"/>
          </w:tcPr>
          <w:p w:rsidR="009C2B62" w:rsidRPr="00DA7989" w:rsidRDefault="009C2B62" w:rsidP="00D165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374B9">
              <w:rPr>
                <w:rFonts w:ascii="Times New Roman" w:hAnsi="Times New Roman"/>
                <w:lang w:val="tt-RU"/>
              </w:rPr>
              <w:t>Без өйдә бөтен эшне дә бергә эшлибез</w:t>
            </w:r>
            <w:r>
              <w:rPr>
                <w:rFonts w:ascii="Times New Roman" w:hAnsi="Times New Roman"/>
                <w:lang w:val="tt-RU"/>
              </w:rPr>
              <w:t>.</w:t>
            </w:r>
            <w:r w:rsidRPr="00517022">
              <w:rPr>
                <w:rFonts w:ascii="Times New Roman" w:hAnsi="Times New Roman"/>
                <w:lang w:val="tt-RU"/>
              </w:rPr>
              <w:t>Все делаем вместе.</w:t>
            </w:r>
          </w:p>
          <w:p w:rsidR="009C2B62" w:rsidRPr="00DA7989" w:rsidRDefault="009C2B62" w:rsidP="00D165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774" w:type="dxa"/>
          </w:tcPr>
          <w:p w:rsidR="009C2B62" w:rsidRPr="000F3299" w:rsidRDefault="009C2B62" w:rsidP="00D1650D">
            <w:pPr>
              <w:tabs>
                <w:tab w:val="left" w:pos="26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Сүз төркемнәре.Части речи.</w:t>
            </w:r>
          </w:p>
          <w:p w:rsidR="009C2B62" w:rsidRPr="000F3299" w:rsidRDefault="009C2B62" w:rsidP="00D1650D">
            <w:pPr>
              <w:tabs>
                <w:tab w:val="left" w:pos="26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Безнең гаилә.Наша семья.</w:t>
            </w:r>
          </w:p>
          <w:p w:rsidR="009C2B62" w:rsidRPr="000F3299" w:rsidRDefault="009C2B62" w:rsidP="00D1650D">
            <w:pPr>
              <w:tabs>
                <w:tab w:val="left" w:pos="26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Яз билгеләре.Признаки весны.</w:t>
            </w:r>
          </w:p>
          <w:p w:rsidR="009C2B62" w:rsidRPr="00DA7989" w:rsidRDefault="009C2B62" w:rsidP="00D1650D">
            <w:pPr>
              <w:tabs>
                <w:tab w:val="left" w:pos="26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Безнең канатлы дусларыбыз.Наши пернатые друзья.</w:t>
            </w:r>
          </w:p>
        </w:tc>
        <w:tc>
          <w:tcPr>
            <w:tcW w:w="2947" w:type="dxa"/>
            <w:vMerge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2B62" w:rsidRPr="00952765" w:rsidTr="009C2B62">
        <w:trPr>
          <w:jc w:val="center"/>
        </w:trPr>
        <w:tc>
          <w:tcPr>
            <w:tcW w:w="458" w:type="dxa"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7989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431" w:type="dxa"/>
          </w:tcPr>
          <w:p w:rsidR="009C2B62" w:rsidRPr="00517022" w:rsidRDefault="009C2B62" w:rsidP="00D1650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DA7989">
              <w:rPr>
                <w:rFonts w:ascii="Times New Roman" w:hAnsi="Times New Roman"/>
              </w:rPr>
              <w:t>Кечкен</w:t>
            </w:r>
            <w:proofErr w:type="spellEnd"/>
            <w:r w:rsidRPr="00DA7989">
              <w:rPr>
                <w:rFonts w:ascii="Times New Roman" w:hAnsi="Times New Roman"/>
                <w:lang w:val="tt-RU"/>
              </w:rPr>
              <w:t>ә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proofErr w:type="spellStart"/>
            <w:r w:rsidRPr="00DA7989">
              <w:rPr>
                <w:rFonts w:ascii="Times New Roman" w:hAnsi="Times New Roman"/>
              </w:rPr>
              <w:t>дусларыбыз</w:t>
            </w:r>
            <w:proofErr w:type="spellEnd"/>
            <w:r w:rsidRPr="00DA798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Pr="00517022">
              <w:rPr>
                <w:rFonts w:ascii="Times New Roman" w:hAnsi="Times New Roman"/>
              </w:rPr>
              <w:t>Маленькие друзья.</w:t>
            </w:r>
          </w:p>
          <w:p w:rsidR="009C2B62" w:rsidRPr="00517022" w:rsidRDefault="009C2B62" w:rsidP="00D165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774" w:type="dxa"/>
          </w:tcPr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Кечкенә дусларыбыз. Маленькие друзья.</w:t>
            </w:r>
          </w:p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Раслау һәм инкарь итүне белдерүче сүзләр.</w:t>
            </w:r>
          </w:p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F3299">
              <w:rPr>
                <w:rFonts w:ascii="Times New Roman" w:hAnsi="Times New Roman"/>
                <w:sz w:val="24"/>
                <w:szCs w:val="24"/>
                <w:lang w:val="tt-RU"/>
              </w:rPr>
              <w:t>Утвердительные и отрицательные слова.</w:t>
            </w:r>
          </w:p>
        </w:tc>
        <w:tc>
          <w:tcPr>
            <w:tcW w:w="2947" w:type="dxa"/>
            <w:vMerge/>
          </w:tcPr>
          <w:p w:rsidR="009C2B62" w:rsidRPr="00DA7989" w:rsidRDefault="009C2B62" w:rsidP="00D165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2B62" w:rsidRPr="00952765" w:rsidTr="009C2B62">
        <w:trPr>
          <w:jc w:val="center"/>
        </w:trPr>
        <w:tc>
          <w:tcPr>
            <w:tcW w:w="458" w:type="dxa"/>
          </w:tcPr>
          <w:p w:rsidR="009C2B62" w:rsidRPr="002963E1" w:rsidRDefault="009C2B62" w:rsidP="00D1650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63E1"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2431" w:type="dxa"/>
          </w:tcPr>
          <w:p w:rsidR="009C2B62" w:rsidRPr="002963E1" w:rsidRDefault="009C2B62" w:rsidP="00D1650D">
            <w:pPr>
              <w:spacing w:after="0" w:line="240" w:lineRule="auto"/>
              <w:rPr>
                <w:rFonts w:ascii="Times New Roman" w:hAnsi="Times New Roman"/>
              </w:rPr>
            </w:pPr>
            <w:r w:rsidRPr="002963E1">
              <w:rPr>
                <w:rFonts w:ascii="Times New Roman" w:hAnsi="Times New Roman"/>
              </w:rPr>
              <w:t>К</w:t>
            </w:r>
            <w:r w:rsidRPr="002963E1">
              <w:rPr>
                <w:rFonts w:ascii="Times New Roman" w:hAnsi="Times New Roman"/>
                <w:lang w:val="tt-RU"/>
              </w:rPr>
              <w:t>үң</w:t>
            </w:r>
            <w:proofErr w:type="spellStart"/>
            <w:r w:rsidRPr="002963E1">
              <w:rPr>
                <w:rFonts w:ascii="Times New Roman" w:hAnsi="Times New Roman"/>
              </w:rPr>
              <w:t>елле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2963E1">
              <w:rPr>
                <w:rFonts w:ascii="Times New Roman" w:hAnsi="Times New Roman"/>
                <w:lang w:val="tt-RU"/>
              </w:rPr>
              <w:t>җә</w:t>
            </w:r>
            <w:r w:rsidRPr="002963E1">
              <w:rPr>
                <w:rFonts w:ascii="Times New Roman" w:hAnsi="Times New Roman"/>
              </w:rPr>
              <w:t>й.</w:t>
            </w:r>
          </w:p>
          <w:p w:rsidR="009C2B62" w:rsidRPr="00517022" w:rsidRDefault="009C2B62" w:rsidP="00D1650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2963E1">
              <w:rPr>
                <w:rFonts w:ascii="Times New Roman" w:hAnsi="Times New Roman"/>
              </w:rPr>
              <w:t>Ямьле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2963E1">
              <w:rPr>
                <w:rFonts w:ascii="Times New Roman" w:hAnsi="Times New Roman"/>
                <w:lang w:val="tt-RU"/>
              </w:rPr>
              <w:t>җә</w:t>
            </w:r>
            <w:r w:rsidRPr="002963E1">
              <w:rPr>
                <w:rFonts w:ascii="Times New Roman" w:hAnsi="Times New Roman"/>
              </w:rPr>
              <w:t>й</w:t>
            </w:r>
            <w:r>
              <w:rPr>
                <w:rFonts w:ascii="Times New Roman" w:hAnsi="Times New Roman"/>
              </w:rPr>
              <w:t>.</w:t>
            </w:r>
          </w:p>
          <w:p w:rsidR="009C2B62" w:rsidRPr="002963E1" w:rsidRDefault="009C2B62" w:rsidP="00D1650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517022">
              <w:rPr>
                <w:rFonts w:ascii="Times New Roman" w:hAnsi="Times New Roman"/>
              </w:rPr>
              <w:t>Красивое лето.</w:t>
            </w:r>
          </w:p>
        </w:tc>
        <w:tc>
          <w:tcPr>
            <w:tcW w:w="7774" w:type="dxa"/>
          </w:tcPr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0F3299">
              <w:rPr>
                <w:rFonts w:ascii="Times New Roman" w:hAnsi="Times New Roman"/>
                <w:lang w:val="tt-RU"/>
              </w:rPr>
              <w:t>Күңелле җәй.</w:t>
            </w:r>
          </w:p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0F3299">
              <w:rPr>
                <w:rFonts w:ascii="Times New Roman" w:hAnsi="Times New Roman"/>
                <w:lang w:val="tt-RU"/>
              </w:rPr>
              <w:t>Ямьле җәй.</w:t>
            </w:r>
          </w:p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0F3299">
              <w:rPr>
                <w:rFonts w:ascii="Times New Roman" w:hAnsi="Times New Roman"/>
                <w:lang w:val="tt-RU"/>
              </w:rPr>
              <w:t>Красивое лето.</w:t>
            </w:r>
          </w:p>
          <w:p w:rsidR="009C2B62" w:rsidRPr="000F3299" w:rsidRDefault="009C2B62" w:rsidP="00D1650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0F3299">
              <w:rPr>
                <w:rFonts w:ascii="Times New Roman" w:hAnsi="Times New Roman"/>
                <w:lang w:val="tt-RU"/>
              </w:rPr>
              <w:t>Җәйге авыл хуҗалыгы эшләре. Летние сельскохозяйственные работы.</w:t>
            </w:r>
          </w:p>
          <w:p w:rsidR="009C2B62" w:rsidRPr="002963E1" w:rsidRDefault="009C2B62" w:rsidP="00D1650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0F3299">
              <w:rPr>
                <w:rFonts w:ascii="Times New Roman" w:hAnsi="Times New Roman"/>
                <w:lang w:val="tt-RU"/>
              </w:rPr>
              <w:t>Җәйге урман.Летний лес.</w:t>
            </w:r>
          </w:p>
        </w:tc>
        <w:tc>
          <w:tcPr>
            <w:tcW w:w="2947" w:type="dxa"/>
            <w:vMerge/>
          </w:tcPr>
          <w:p w:rsidR="009C2B62" w:rsidRPr="002963E1" w:rsidRDefault="009C2B62" w:rsidP="00D1650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</w:tr>
    </w:tbl>
    <w:p w:rsidR="00BB61D7" w:rsidRDefault="00BB61D7" w:rsidP="00BB61D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sectPr w:rsidR="00BB61D7" w:rsidSect="009860AA">
      <w:pgSz w:w="16838" w:h="11906" w:orient="landscape"/>
      <w:pgMar w:top="851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40CA2D8"/>
    <w:lvl w:ilvl="0">
      <w:numFmt w:val="bullet"/>
      <w:lvlText w:val="*"/>
      <w:lvlJc w:val="left"/>
    </w:lvl>
  </w:abstractNum>
  <w:abstractNum w:abstractNumId="1" w15:restartNumberingAfterBreak="0">
    <w:nsid w:val="10F65A63"/>
    <w:multiLevelType w:val="hybridMultilevel"/>
    <w:tmpl w:val="B59CCCB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39A0D7A"/>
    <w:multiLevelType w:val="hybridMultilevel"/>
    <w:tmpl w:val="76F067A8"/>
    <w:lvl w:ilvl="0" w:tplc="464E6A2E">
      <w:numFmt w:val="bullet"/>
      <w:lvlText w:val="–"/>
      <w:lvlJc w:val="left"/>
      <w:pPr>
        <w:ind w:left="106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sk-SK" w:eastAsia="en-US" w:bidi="ar-SA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4B842B8"/>
    <w:multiLevelType w:val="hybridMultilevel"/>
    <w:tmpl w:val="35CAE96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A2C4124"/>
    <w:multiLevelType w:val="hybridMultilevel"/>
    <w:tmpl w:val="A9107B10"/>
    <w:lvl w:ilvl="0" w:tplc="0419000F">
      <w:start w:val="1"/>
      <w:numFmt w:val="decimal"/>
      <w:lvlText w:val="%1."/>
      <w:lvlJc w:val="left"/>
      <w:pPr>
        <w:ind w:left="1100" w:hanging="360"/>
      </w:pPr>
    </w:lvl>
    <w:lvl w:ilvl="1" w:tplc="98128F22">
      <w:numFmt w:val="bullet"/>
      <w:lvlText w:val="•"/>
      <w:lvlJc w:val="left"/>
      <w:pPr>
        <w:ind w:left="1820" w:hanging="360"/>
      </w:pPr>
      <w:rPr>
        <w:rFonts w:ascii="Times New Roman" w:eastAsiaTheme="minorHAnsi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abstractNum w:abstractNumId="6" w15:restartNumberingAfterBreak="0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09C1CB9"/>
    <w:multiLevelType w:val="hybridMultilevel"/>
    <w:tmpl w:val="20A6C3D6"/>
    <w:lvl w:ilvl="0" w:tplc="7EECA3E8">
      <w:start w:val="1"/>
      <w:numFmt w:val="decimal"/>
      <w:lvlText w:val="%1."/>
      <w:lvlJc w:val="left"/>
      <w:pPr>
        <w:ind w:left="0" w:hanging="69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390" w:hanging="360"/>
      </w:pPr>
    </w:lvl>
    <w:lvl w:ilvl="2" w:tplc="0419001B" w:tentative="1">
      <w:start w:val="1"/>
      <w:numFmt w:val="lowerRoman"/>
      <w:lvlText w:val="%3."/>
      <w:lvlJc w:val="right"/>
      <w:pPr>
        <w:ind w:left="1110" w:hanging="180"/>
      </w:pPr>
    </w:lvl>
    <w:lvl w:ilvl="3" w:tplc="0419000F" w:tentative="1">
      <w:start w:val="1"/>
      <w:numFmt w:val="decimal"/>
      <w:lvlText w:val="%4."/>
      <w:lvlJc w:val="left"/>
      <w:pPr>
        <w:ind w:left="1830" w:hanging="360"/>
      </w:pPr>
    </w:lvl>
    <w:lvl w:ilvl="4" w:tplc="04190019" w:tentative="1">
      <w:start w:val="1"/>
      <w:numFmt w:val="lowerLetter"/>
      <w:lvlText w:val="%5."/>
      <w:lvlJc w:val="left"/>
      <w:pPr>
        <w:ind w:left="2550" w:hanging="360"/>
      </w:pPr>
    </w:lvl>
    <w:lvl w:ilvl="5" w:tplc="0419001B" w:tentative="1">
      <w:start w:val="1"/>
      <w:numFmt w:val="lowerRoman"/>
      <w:lvlText w:val="%6."/>
      <w:lvlJc w:val="right"/>
      <w:pPr>
        <w:ind w:left="3270" w:hanging="180"/>
      </w:pPr>
    </w:lvl>
    <w:lvl w:ilvl="6" w:tplc="0419000F" w:tentative="1">
      <w:start w:val="1"/>
      <w:numFmt w:val="decimal"/>
      <w:lvlText w:val="%7."/>
      <w:lvlJc w:val="left"/>
      <w:pPr>
        <w:ind w:left="3990" w:hanging="360"/>
      </w:pPr>
    </w:lvl>
    <w:lvl w:ilvl="7" w:tplc="04190019" w:tentative="1">
      <w:start w:val="1"/>
      <w:numFmt w:val="lowerLetter"/>
      <w:lvlText w:val="%8."/>
      <w:lvlJc w:val="left"/>
      <w:pPr>
        <w:ind w:left="4710" w:hanging="360"/>
      </w:pPr>
    </w:lvl>
    <w:lvl w:ilvl="8" w:tplc="041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8" w15:restartNumberingAfterBreak="0">
    <w:nsid w:val="62AF263B"/>
    <w:multiLevelType w:val="hybridMultilevel"/>
    <w:tmpl w:val="463E16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BD29AD"/>
    <w:multiLevelType w:val="hybridMultilevel"/>
    <w:tmpl w:val="28D245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E8532FB"/>
    <w:multiLevelType w:val="hybridMultilevel"/>
    <w:tmpl w:val="2BBAEB74"/>
    <w:lvl w:ilvl="0" w:tplc="464E6A2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sk-SK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2F12AF"/>
    <w:multiLevelType w:val="hybridMultilevel"/>
    <w:tmpl w:val="A9549B90"/>
    <w:lvl w:ilvl="0" w:tplc="0C02F6D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4"/>
  </w:num>
  <w:num w:numId="5">
    <w:abstractNumId w:val="1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7">
    <w:abstractNumId w:val="7"/>
  </w:num>
  <w:num w:numId="8">
    <w:abstractNumId w:val="10"/>
  </w:num>
  <w:num w:numId="9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92720"/>
    <w:rsid w:val="000133FC"/>
    <w:rsid w:val="00022775"/>
    <w:rsid w:val="00025C06"/>
    <w:rsid w:val="00045CA5"/>
    <w:rsid w:val="00082E0A"/>
    <w:rsid w:val="00097C2F"/>
    <w:rsid w:val="000A7885"/>
    <w:rsid w:val="000C13C9"/>
    <w:rsid w:val="000C5626"/>
    <w:rsid w:val="0010751A"/>
    <w:rsid w:val="001311D9"/>
    <w:rsid w:val="001528B5"/>
    <w:rsid w:val="00170CC0"/>
    <w:rsid w:val="001A5C5F"/>
    <w:rsid w:val="001C0F20"/>
    <w:rsid w:val="001E3AA6"/>
    <w:rsid w:val="00207CF4"/>
    <w:rsid w:val="00235A87"/>
    <w:rsid w:val="00236213"/>
    <w:rsid w:val="002C33C3"/>
    <w:rsid w:val="002C35DE"/>
    <w:rsid w:val="002D0FFC"/>
    <w:rsid w:val="002D7742"/>
    <w:rsid w:val="002E5859"/>
    <w:rsid w:val="00302606"/>
    <w:rsid w:val="00315E34"/>
    <w:rsid w:val="003530B5"/>
    <w:rsid w:val="00357E8C"/>
    <w:rsid w:val="00367D08"/>
    <w:rsid w:val="003E4616"/>
    <w:rsid w:val="003E6A28"/>
    <w:rsid w:val="00400CAC"/>
    <w:rsid w:val="00441B7E"/>
    <w:rsid w:val="00447E8C"/>
    <w:rsid w:val="004654A8"/>
    <w:rsid w:val="00475E0E"/>
    <w:rsid w:val="00476A09"/>
    <w:rsid w:val="00497279"/>
    <w:rsid w:val="004A254D"/>
    <w:rsid w:val="004B2790"/>
    <w:rsid w:val="004C2C06"/>
    <w:rsid w:val="004D4B06"/>
    <w:rsid w:val="004E3F23"/>
    <w:rsid w:val="004E63B2"/>
    <w:rsid w:val="004F1DD9"/>
    <w:rsid w:val="0053775B"/>
    <w:rsid w:val="00557345"/>
    <w:rsid w:val="005745F0"/>
    <w:rsid w:val="00577C68"/>
    <w:rsid w:val="00590195"/>
    <w:rsid w:val="00592720"/>
    <w:rsid w:val="005E685B"/>
    <w:rsid w:val="0064723F"/>
    <w:rsid w:val="00651DD4"/>
    <w:rsid w:val="00693D61"/>
    <w:rsid w:val="00694EE8"/>
    <w:rsid w:val="006A6E50"/>
    <w:rsid w:val="006C4187"/>
    <w:rsid w:val="007022EB"/>
    <w:rsid w:val="00717271"/>
    <w:rsid w:val="007455E1"/>
    <w:rsid w:val="00751EFD"/>
    <w:rsid w:val="0078163E"/>
    <w:rsid w:val="007C396D"/>
    <w:rsid w:val="007D48BD"/>
    <w:rsid w:val="007E44F7"/>
    <w:rsid w:val="007E64B8"/>
    <w:rsid w:val="007F52D1"/>
    <w:rsid w:val="00856295"/>
    <w:rsid w:val="00881E12"/>
    <w:rsid w:val="00895AEC"/>
    <w:rsid w:val="008A2141"/>
    <w:rsid w:val="008D3C41"/>
    <w:rsid w:val="008E612C"/>
    <w:rsid w:val="009069A5"/>
    <w:rsid w:val="00981FB6"/>
    <w:rsid w:val="009860AA"/>
    <w:rsid w:val="00991A11"/>
    <w:rsid w:val="009A289B"/>
    <w:rsid w:val="009B55DB"/>
    <w:rsid w:val="009C2B62"/>
    <w:rsid w:val="009D59D1"/>
    <w:rsid w:val="009D639F"/>
    <w:rsid w:val="009E4403"/>
    <w:rsid w:val="009F7A0F"/>
    <w:rsid w:val="00A10459"/>
    <w:rsid w:val="00A23BDC"/>
    <w:rsid w:val="00A24DB2"/>
    <w:rsid w:val="00A46B4D"/>
    <w:rsid w:val="00A5241B"/>
    <w:rsid w:val="00B83EEB"/>
    <w:rsid w:val="00BB61D7"/>
    <w:rsid w:val="00BC6F10"/>
    <w:rsid w:val="00BD3EC0"/>
    <w:rsid w:val="00BD5032"/>
    <w:rsid w:val="00BF1BC2"/>
    <w:rsid w:val="00BF4DD5"/>
    <w:rsid w:val="00C21703"/>
    <w:rsid w:val="00C764A0"/>
    <w:rsid w:val="00CE2752"/>
    <w:rsid w:val="00D3083F"/>
    <w:rsid w:val="00D468DC"/>
    <w:rsid w:val="00D548B1"/>
    <w:rsid w:val="00D840BA"/>
    <w:rsid w:val="00DA6264"/>
    <w:rsid w:val="00DC6DFC"/>
    <w:rsid w:val="00DE396F"/>
    <w:rsid w:val="00E066FF"/>
    <w:rsid w:val="00E31026"/>
    <w:rsid w:val="00E44BBF"/>
    <w:rsid w:val="00E7432D"/>
    <w:rsid w:val="00E82A80"/>
    <w:rsid w:val="00EA3013"/>
    <w:rsid w:val="00EB06D7"/>
    <w:rsid w:val="00EE2B58"/>
    <w:rsid w:val="00EF6F05"/>
    <w:rsid w:val="00F64BBC"/>
    <w:rsid w:val="00F8456E"/>
    <w:rsid w:val="00FA541E"/>
    <w:rsid w:val="00FB3036"/>
    <w:rsid w:val="00FE64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7CE3C"/>
  <w15:docId w15:val="{8FF65700-81DC-4F54-ACF7-84FE94713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0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9272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msonormalbullet2gif">
    <w:name w:val="msonormalbullet2.gif"/>
    <w:basedOn w:val="a"/>
    <w:rsid w:val="00592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Абзац списка Знак"/>
    <w:link w:val="a3"/>
    <w:uiPriority w:val="99"/>
    <w:locked/>
    <w:rsid w:val="00592720"/>
    <w:rPr>
      <w:rFonts w:ascii="Calibri" w:eastAsia="Calibri" w:hAnsi="Calibri" w:cs="Times New Roman"/>
      <w:lang w:eastAsia="en-US"/>
    </w:rPr>
  </w:style>
  <w:style w:type="character" w:customStyle="1" w:styleId="a5">
    <w:name w:val="Основной текст_"/>
    <w:basedOn w:val="a0"/>
    <w:link w:val="1"/>
    <w:rsid w:val="00E44BBF"/>
    <w:rPr>
      <w:rFonts w:eastAsia="Times New Roman"/>
      <w:shd w:val="clear" w:color="auto" w:fill="FFFFFF"/>
    </w:rPr>
  </w:style>
  <w:style w:type="paragraph" w:customStyle="1" w:styleId="1">
    <w:name w:val="Основной текст1"/>
    <w:basedOn w:val="a"/>
    <w:link w:val="a5"/>
    <w:rsid w:val="00E44BBF"/>
    <w:pPr>
      <w:shd w:val="clear" w:color="auto" w:fill="FFFFFF"/>
      <w:spacing w:after="0" w:line="274" w:lineRule="exact"/>
      <w:ind w:hanging="420"/>
    </w:pPr>
    <w:rPr>
      <w:rFonts w:eastAsia="Times New Roman"/>
    </w:rPr>
  </w:style>
  <w:style w:type="paragraph" w:customStyle="1" w:styleId="Default">
    <w:name w:val="Default"/>
    <w:rsid w:val="00E44B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rsid w:val="001311D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unhideWhenUsed/>
    <w:rsid w:val="000C13C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0C13C9"/>
  </w:style>
  <w:style w:type="paragraph" w:customStyle="1" w:styleId="msonospacing0">
    <w:name w:val="msonospacing"/>
    <w:rsid w:val="000C13C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c2">
    <w:name w:val="c2"/>
    <w:rsid w:val="000C13C9"/>
  </w:style>
  <w:style w:type="paragraph" w:styleId="a7">
    <w:name w:val="No Spacing"/>
    <w:link w:val="a8"/>
    <w:uiPriority w:val="1"/>
    <w:qFormat/>
    <w:rsid w:val="003E4616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8">
    <w:name w:val="Без интервала Знак"/>
    <w:link w:val="a7"/>
    <w:uiPriority w:val="1"/>
    <w:locked/>
    <w:rsid w:val="003E4616"/>
    <w:rPr>
      <w:rFonts w:ascii="Calibri" w:eastAsia="Calibri" w:hAnsi="Calibri" w:cs="Times New Roman"/>
      <w:lang w:eastAsia="en-US"/>
    </w:rPr>
  </w:style>
  <w:style w:type="character" w:styleId="a9">
    <w:name w:val="Hyperlink"/>
    <w:uiPriority w:val="99"/>
    <w:semiHidden/>
    <w:unhideWhenUsed/>
    <w:rsid w:val="00DE396F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9D5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D59D1"/>
    <w:rPr>
      <w:rFonts w:ascii="Tahoma" w:hAnsi="Tahoma" w:cs="Tahoma"/>
      <w:sz w:val="16"/>
      <w:szCs w:val="16"/>
    </w:rPr>
  </w:style>
  <w:style w:type="paragraph" w:customStyle="1" w:styleId="ac">
    <w:name w:val="Основной"/>
    <w:basedOn w:val="a"/>
    <w:link w:val="ad"/>
    <w:uiPriority w:val="99"/>
    <w:rsid w:val="00694EE8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character" w:customStyle="1" w:styleId="ad">
    <w:name w:val="Основной Знак"/>
    <w:link w:val="ac"/>
    <w:uiPriority w:val="99"/>
    <w:rsid w:val="00694EE8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paragraph" w:customStyle="1" w:styleId="11">
    <w:name w:val="Основной текст11"/>
    <w:basedOn w:val="a"/>
    <w:uiPriority w:val="99"/>
    <w:rsid w:val="00BF4DD5"/>
    <w:pPr>
      <w:widowControl w:val="0"/>
      <w:shd w:val="clear" w:color="auto" w:fill="FFFFFF"/>
      <w:spacing w:after="900" w:line="240" w:lineRule="atLeast"/>
    </w:pPr>
    <w:rPr>
      <w:rFonts w:ascii="Times New Roman" w:eastAsiaTheme="minorHAnsi" w:hAnsi="Times New Roman" w:cs="Times New Roman"/>
      <w:sz w:val="26"/>
      <w:szCs w:val="26"/>
      <w:lang w:eastAsia="en-US"/>
    </w:rPr>
  </w:style>
  <w:style w:type="character" w:customStyle="1" w:styleId="svetliy1">
    <w:name w:val="svetliy1"/>
    <w:rsid w:val="00BF4DD5"/>
    <w:rPr>
      <w:b w:val="0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B6E52-87F1-441D-BB25-3D86156C7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23</Pages>
  <Words>7635</Words>
  <Characters>43523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Школа_167</dc:creator>
  <cp:lastModifiedBy>Admin</cp:lastModifiedBy>
  <cp:revision>27</cp:revision>
  <cp:lastPrinted>2020-02-18T15:54:00Z</cp:lastPrinted>
  <dcterms:created xsi:type="dcterms:W3CDTF">2020-04-30T20:17:00Z</dcterms:created>
  <dcterms:modified xsi:type="dcterms:W3CDTF">2023-09-08T07:45:00Z</dcterms:modified>
</cp:coreProperties>
</file>